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C724F" w14:textId="30742168" w:rsidR="000940E3" w:rsidRPr="00685D09" w:rsidRDefault="000940E3" w:rsidP="00F31231">
      <w:pPr>
        <w:spacing w:line="276" w:lineRule="auto"/>
        <w:rPr>
          <w:rFonts w:ascii="Arial" w:hAnsi="Arial" w:cs="Arial"/>
          <w:b/>
          <w:bCs/>
          <w:kern w:val="36"/>
          <w:sz w:val="32"/>
          <w:szCs w:val="32"/>
        </w:rPr>
      </w:pPr>
      <w:r w:rsidRPr="00685D09">
        <w:rPr>
          <w:rFonts w:ascii="Arial" w:hAnsi="Arial" w:cs="Arial"/>
          <w:b/>
          <w:bCs/>
          <w:kern w:val="36"/>
          <w:sz w:val="32"/>
          <w:szCs w:val="32"/>
        </w:rPr>
        <w:t>Presse</w:t>
      </w:r>
      <w:r w:rsidR="00194C23">
        <w:rPr>
          <w:rFonts w:ascii="Arial" w:hAnsi="Arial" w:cs="Arial"/>
          <w:b/>
          <w:bCs/>
          <w:kern w:val="36"/>
          <w:sz w:val="32"/>
          <w:szCs w:val="32"/>
        </w:rPr>
        <w:t>information</w:t>
      </w:r>
      <w:r w:rsidRPr="00685D09">
        <w:rPr>
          <w:rFonts w:ascii="Arial" w:hAnsi="Arial" w:cs="Arial"/>
          <w:b/>
          <w:bCs/>
          <w:kern w:val="36"/>
          <w:sz w:val="32"/>
          <w:szCs w:val="32"/>
        </w:rPr>
        <w:t xml:space="preserve"> </w:t>
      </w:r>
      <w:r w:rsidR="00672279">
        <w:rPr>
          <w:rFonts w:ascii="Arial" w:hAnsi="Arial" w:cs="Arial"/>
          <w:b/>
          <w:bCs/>
          <w:kern w:val="36"/>
          <w:sz w:val="32"/>
          <w:szCs w:val="32"/>
        </w:rPr>
        <w:t>04</w:t>
      </w:r>
      <w:r w:rsidRPr="00685D09">
        <w:rPr>
          <w:rFonts w:ascii="Arial" w:hAnsi="Arial" w:cs="Arial"/>
          <w:b/>
          <w:bCs/>
          <w:kern w:val="36"/>
          <w:sz w:val="32"/>
          <w:szCs w:val="32"/>
        </w:rPr>
        <w:t>/202</w:t>
      </w:r>
      <w:r w:rsidR="00672279">
        <w:rPr>
          <w:rFonts w:ascii="Arial" w:hAnsi="Arial" w:cs="Arial"/>
          <w:b/>
          <w:bCs/>
          <w:kern w:val="36"/>
          <w:sz w:val="32"/>
          <w:szCs w:val="32"/>
        </w:rPr>
        <w:t>6</w:t>
      </w:r>
    </w:p>
    <w:p w14:paraId="546AD87E" w14:textId="77777777" w:rsidR="007C644F" w:rsidRPr="00685D09" w:rsidRDefault="007C644F" w:rsidP="000940E3">
      <w:pPr>
        <w:rPr>
          <w:rFonts w:ascii="Arial" w:hAnsi="Arial" w:cs="Arial"/>
          <w:sz w:val="28"/>
          <w:szCs w:val="28"/>
        </w:rPr>
      </w:pPr>
    </w:p>
    <w:p w14:paraId="642D03FE" w14:textId="77777777" w:rsidR="00A70579" w:rsidRPr="00685D09" w:rsidRDefault="00A70579" w:rsidP="00A70579">
      <w:pPr>
        <w:rPr>
          <w:rFonts w:ascii="Arial" w:hAnsi="Arial" w:cs="Arial"/>
          <w:b/>
          <w:bCs/>
          <w:sz w:val="28"/>
          <w:szCs w:val="28"/>
        </w:rPr>
      </w:pPr>
    </w:p>
    <w:p w14:paraId="41AD4575" w14:textId="77777777" w:rsidR="00C13EEB" w:rsidRPr="00672279" w:rsidRDefault="00C13EEB" w:rsidP="00C13EEB">
      <w:pPr>
        <w:spacing w:line="276" w:lineRule="auto"/>
        <w:rPr>
          <w:rFonts w:ascii="Arial" w:hAnsi="Arial" w:cs="Arial"/>
          <w:b/>
          <w:bCs/>
          <w:kern w:val="36"/>
          <w:sz w:val="28"/>
          <w:szCs w:val="28"/>
        </w:rPr>
      </w:pPr>
      <w:r w:rsidRPr="00672279">
        <w:rPr>
          <w:rFonts w:ascii="Arial" w:hAnsi="Arial" w:cs="Arial"/>
          <w:b/>
          <w:bCs/>
          <w:kern w:val="36"/>
          <w:sz w:val="28"/>
          <w:szCs w:val="28"/>
        </w:rPr>
        <w:t>WiChair von Wilkhahn</w:t>
      </w:r>
    </w:p>
    <w:p w14:paraId="2F4E6003" w14:textId="789EC8B9" w:rsidR="00C13EEB" w:rsidRPr="00672279" w:rsidRDefault="00672279" w:rsidP="00672279">
      <w:pPr>
        <w:spacing w:line="276" w:lineRule="auto"/>
        <w:rPr>
          <w:rFonts w:ascii="Arial" w:hAnsi="Arial" w:cs="Arial"/>
          <w:kern w:val="36"/>
          <w:sz w:val="28"/>
          <w:szCs w:val="28"/>
        </w:rPr>
      </w:pPr>
      <w:proofErr w:type="spellStart"/>
      <w:r>
        <w:rPr>
          <w:rFonts w:ascii="Arial" w:hAnsi="Arial" w:cs="Arial"/>
          <w:kern w:val="36"/>
          <w:sz w:val="28"/>
          <w:szCs w:val="28"/>
        </w:rPr>
        <w:t>Understated</w:t>
      </w:r>
      <w:proofErr w:type="spellEnd"/>
      <w:r>
        <w:rPr>
          <w:rFonts w:ascii="Arial" w:hAnsi="Arial" w:cs="Arial"/>
          <w:kern w:val="36"/>
          <w:sz w:val="28"/>
          <w:szCs w:val="28"/>
        </w:rPr>
        <w:t xml:space="preserve">. </w:t>
      </w:r>
      <w:proofErr w:type="spellStart"/>
      <w:r>
        <w:rPr>
          <w:rFonts w:ascii="Arial" w:hAnsi="Arial" w:cs="Arial"/>
          <w:kern w:val="36"/>
          <w:sz w:val="28"/>
          <w:szCs w:val="28"/>
        </w:rPr>
        <w:t>Until</w:t>
      </w:r>
      <w:proofErr w:type="spellEnd"/>
      <w:r>
        <w:rPr>
          <w:rFonts w:ascii="Arial" w:hAnsi="Arial" w:cs="Arial"/>
          <w:kern w:val="36"/>
          <w:sz w:val="28"/>
          <w:szCs w:val="28"/>
        </w:rPr>
        <w:t xml:space="preserve"> </w:t>
      </w:r>
      <w:proofErr w:type="spellStart"/>
      <w:r>
        <w:rPr>
          <w:rFonts w:ascii="Arial" w:hAnsi="Arial" w:cs="Arial"/>
          <w:kern w:val="36"/>
          <w:sz w:val="28"/>
          <w:szCs w:val="28"/>
        </w:rPr>
        <w:t>you</w:t>
      </w:r>
      <w:proofErr w:type="spellEnd"/>
      <w:r>
        <w:rPr>
          <w:rFonts w:ascii="Arial" w:hAnsi="Arial" w:cs="Arial"/>
          <w:kern w:val="36"/>
          <w:sz w:val="28"/>
          <w:szCs w:val="28"/>
        </w:rPr>
        <w:t xml:space="preserve"> </w:t>
      </w:r>
      <w:proofErr w:type="spellStart"/>
      <w:r>
        <w:rPr>
          <w:rFonts w:ascii="Arial" w:hAnsi="Arial" w:cs="Arial"/>
          <w:kern w:val="36"/>
          <w:sz w:val="28"/>
          <w:szCs w:val="28"/>
        </w:rPr>
        <w:t>sit</w:t>
      </w:r>
      <w:proofErr w:type="spellEnd"/>
      <w:r>
        <w:rPr>
          <w:rFonts w:ascii="Arial" w:hAnsi="Arial" w:cs="Arial"/>
          <w:kern w:val="36"/>
          <w:sz w:val="28"/>
          <w:szCs w:val="28"/>
        </w:rPr>
        <w:t>.</w:t>
      </w:r>
    </w:p>
    <w:p w14:paraId="71B682A9" w14:textId="77777777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</w:p>
    <w:p w14:paraId="0979661D" w14:textId="77777777" w:rsidR="00153769" w:rsidRDefault="00672279" w:rsidP="00C13EEB">
      <w:pPr>
        <w:rPr>
          <w:rFonts w:ascii="Arial" w:hAnsi="Arial" w:cs="Arial"/>
          <w:kern w:val="36"/>
          <w:sz w:val="22"/>
          <w:szCs w:val="22"/>
        </w:rPr>
      </w:pPr>
      <w:r w:rsidRPr="002126E6">
        <w:rPr>
          <w:rFonts w:ascii="Arial" w:hAnsi="Arial" w:cs="Arial"/>
          <w:b/>
          <w:bCs/>
          <w:kern w:val="36"/>
          <w:sz w:val="22"/>
          <w:szCs w:val="22"/>
        </w:rPr>
        <w:t xml:space="preserve">Mailand / Bad Münder, </w:t>
      </w:r>
      <w:r>
        <w:rPr>
          <w:rFonts w:ascii="Arial" w:hAnsi="Arial" w:cs="Arial"/>
          <w:b/>
          <w:bCs/>
          <w:kern w:val="36"/>
          <w:sz w:val="22"/>
          <w:szCs w:val="22"/>
        </w:rPr>
        <w:t>April</w:t>
      </w:r>
      <w:r w:rsidRPr="002126E6">
        <w:rPr>
          <w:rFonts w:ascii="Arial" w:hAnsi="Arial" w:cs="Arial"/>
          <w:b/>
          <w:bCs/>
          <w:kern w:val="36"/>
          <w:sz w:val="22"/>
          <w:szCs w:val="22"/>
        </w:rPr>
        <w:t xml:space="preserve"> 2026. </w:t>
      </w:r>
      <w:r w:rsidR="00C13EEB" w:rsidRPr="00685D09">
        <w:rPr>
          <w:rFonts w:ascii="Arial" w:hAnsi="Arial" w:cs="Arial"/>
          <w:kern w:val="36"/>
          <w:sz w:val="22"/>
          <w:szCs w:val="22"/>
        </w:rPr>
        <w:t xml:space="preserve">Mit dem neuen WiChair bringt Wilkhahn frischen Schwung ins Sitzen. </w:t>
      </w:r>
      <w:r w:rsidR="00153769" w:rsidRPr="00153769">
        <w:rPr>
          <w:rFonts w:ascii="Arial" w:hAnsi="Arial" w:cs="Arial"/>
          <w:kern w:val="36"/>
          <w:sz w:val="22"/>
          <w:szCs w:val="22"/>
        </w:rPr>
        <w:t>Dass dieses Konzept nicht nur ergonomisch, sondern auch ökologisch wegweisend ist, bestätigt die neueste Auszeichnung: Der WiChair wurde mit dem Deutschen Nachhaltigkeitspreis Produkte 2026 ausgezeichnet.</w:t>
      </w:r>
      <w:r w:rsidR="00153769">
        <w:rPr>
          <w:rFonts w:ascii="Arial" w:hAnsi="Arial" w:cs="Arial"/>
          <w:kern w:val="36"/>
          <w:sz w:val="22"/>
          <w:szCs w:val="22"/>
        </w:rPr>
        <w:t xml:space="preserve"> </w:t>
      </w:r>
    </w:p>
    <w:p w14:paraId="2488A109" w14:textId="77777777" w:rsidR="00153769" w:rsidRDefault="00153769" w:rsidP="00C13EEB">
      <w:pPr>
        <w:rPr>
          <w:rFonts w:ascii="Arial" w:hAnsi="Arial" w:cs="Arial"/>
          <w:kern w:val="36"/>
          <w:sz w:val="22"/>
          <w:szCs w:val="22"/>
        </w:rPr>
      </w:pPr>
    </w:p>
    <w:p w14:paraId="6CC62A01" w14:textId="114F269A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 xml:space="preserve">Auf den ersten Blick wirkt er klar, reduziert und fast schlicht – doch sobald man Platz nimmt, zeigt er seine besondere Qualität: federnd, </w:t>
      </w:r>
      <w:r w:rsidR="007F0933" w:rsidRPr="00685D09">
        <w:rPr>
          <w:rFonts w:ascii="Arial" w:hAnsi="Arial" w:cs="Arial"/>
          <w:kern w:val="36"/>
          <w:sz w:val="22"/>
          <w:szCs w:val="22"/>
        </w:rPr>
        <w:t>dreidimensional beweglich</w:t>
      </w:r>
      <w:r w:rsidRPr="00685D09">
        <w:rPr>
          <w:rFonts w:ascii="Arial" w:hAnsi="Arial" w:cs="Arial"/>
          <w:kern w:val="36"/>
          <w:sz w:val="22"/>
          <w:szCs w:val="22"/>
        </w:rPr>
        <w:t xml:space="preserve"> und überraschend bequem, selbst mit Holzschale.</w:t>
      </w:r>
    </w:p>
    <w:p w14:paraId="6EDB6F0D" w14:textId="77777777" w:rsidR="007F0933" w:rsidRPr="00685D09" w:rsidRDefault="007F0933" w:rsidP="00C13EEB">
      <w:pPr>
        <w:rPr>
          <w:rFonts w:ascii="Arial" w:hAnsi="Arial" w:cs="Arial"/>
          <w:kern w:val="36"/>
          <w:sz w:val="22"/>
          <w:szCs w:val="22"/>
        </w:rPr>
      </w:pPr>
    </w:p>
    <w:p w14:paraId="09465D2E" w14:textId="69E1D21D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 xml:space="preserve">Neben seinem einzigartigen Sitzgefühl überzeugt der WiChair durch eine zeitlose Formensprache und viele Gestaltungsoptionen: Gestelle in </w:t>
      </w:r>
      <w:r w:rsidR="007F0933" w:rsidRPr="00685D09">
        <w:rPr>
          <w:rFonts w:ascii="Arial" w:hAnsi="Arial" w:cs="Arial"/>
          <w:kern w:val="36"/>
          <w:sz w:val="22"/>
          <w:szCs w:val="22"/>
        </w:rPr>
        <w:t xml:space="preserve">Raw Steel oder </w:t>
      </w:r>
      <w:r w:rsidRPr="00685D09">
        <w:rPr>
          <w:rFonts w:ascii="Arial" w:hAnsi="Arial" w:cs="Arial"/>
          <w:kern w:val="36"/>
          <w:sz w:val="22"/>
          <w:szCs w:val="22"/>
        </w:rPr>
        <w:t xml:space="preserve">monochromen Farben, Sitz- und Rückenschalen aus Eiche in verschiedenen Ausführungen sowie </w:t>
      </w:r>
      <w:r w:rsidR="007F0933" w:rsidRPr="00685D09">
        <w:rPr>
          <w:rFonts w:ascii="Arial" w:hAnsi="Arial" w:cs="Arial"/>
          <w:kern w:val="36"/>
          <w:sz w:val="22"/>
          <w:szCs w:val="22"/>
        </w:rPr>
        <w:t>farblich passende</w:t>
      </w:r>
      <w:r w:rsidR="00CE1F95" w:rsidRPr="00685D09">
        <w:rPr>
          <w:rFonts w:ascii="Arial" w:hAnsi="Arial" w:cs="Arial"/>
          <w:kern w:val="36"/>
          <w:sz w:val="22"/>
          <w:szCs w:val="22"/>
        </w:rPr>
        <w:t>, abnehmbare</w:t>
      </w:r>
      <w:r w:rsidR="007F0933" w:rsidRPr="00685D09">
        <w:rPr>
          <w:rFonts w:ascii="Arial" w:hAnsi="Arial" w:cs="Arial"/>
          <w:kern w:val="36"/>
          <w:sz w:val="22"/>
          <w:szCs w:val="22"/>
        </w:rPr>
        <w:t xml:space="preserve"> </w:t>
      </w:r>
      <w:r w:rsidRPr="00685D09">
        <w:rPr>
          <w:rFonts w:ascii="Arial" w:hAnsi="Arial" w:cs="Arial"/>
          <w:kern w:val="36"/>
          <w:sz w:val="22"/>
          <w:szCs w:val="22"/>
        </w:rPr>
        <w:t>Bezüge und Vollpolster machen ihn zum vielseitigen Begleiter – im Büro, im Atelier oder zuhause.</w:t>
      </w:r>
    </w:p>
    <w:p w14:paraId="2718BDE3" w14:textId="77777777" w:rsidR="007F0933" w:rsidRPr="00685D09" w:rsidRDefault="007F0933" w:rsidP="00C13EEB">
      <w:pPr>
        <w:rPr>
          <w:rFonts w:ascii="Arial" w:hAnsi="Arial" w:cs="Arial"/>
          <w:kern w:val="36"/>
          <w:sz w:val="22"/>
          <w:szCs w:val="22"/>
        </w:rPr>
      </w:pPr>
    </w:p>
    <w:p w14:paraId="6B716814" w14:textId="6D24A546" w:rsidR="00C13EEB" w:rsidRPr="00685D09" w:rsidRDefault="00C13EEB" w:rsidP="00C13EEB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 xml:space="preserve">Und weil Design und Nachhaltigkeit bei Wilkhahn zusammengehören, ist der WiChair nicht nur langlebig und reparaturfreundlich, sondern auch mit einem besonders niedrigen </w:t>
      </w:r>
      <w:r w:rsidR="000726A5">
        <w:rPr>
          <w:rFonts w:ascii="Arial" w:hAnsi="Arial" w:cs="Arial"/>
          <w:kern w:val="36"/>
          <w:sz w:val="22"/>
          <w:szCs w:val="22"/>
        </w:rPr>
        <w:br/>
      </w:r>
      <w:r w:rsidRPr="00685D09">
        <w:rPr>
          <w:rFonts w:ascii="Arial" w:hAnsi="Arial" w:cs="Arial"/>
          <w:kern w:val="36"/>
          <w:sz w:val="22"/>
          <w:szCs w:val="22"/>
        </w:rPr>
        <w:t>CO</w:t>
      </w:r>
      <w:r w:rsidRPr="00685D09">
        <w:rPr>
          <w:rFonts w:ascii="Cambria Math" w:hAnsi="Cambria Math" w:cs="Cambria Math"/>
          <w:kern w:val="36"/>
          <w:sz w:val="22"/>
          <w:szCs w:val="22"/>
        </w:rPr>
        <w:t>₂</w:t>
      </w:r>
      <w:r w:rsidRPr="00685D09">
        <w:rPr>
          <w:rFonts w:ascii="Arial" w:hAnsi="Arial" w:cs="Arial"/>
          <w:kern w:val="36"/>
          <w:sz w:val="22"/>
          <w:szCs w:val="22"/>
        </w:rPr>
        <w:t>-Fußabdruck ausgestattet.</w:t>
      </w:r>
      <w:r w:rsidR="00153769">
        <w:rPr>
          <w:rFonts w:ascii="Arial" w:hAnsi="Arial" w:cs="Arial"/>
          <w:kern w:val="36"/>
          <w:sz w:val="22"/>
          <w:szCs w:val="22"/>
        </w:rPr>
        <w:t xml:space="preserve"> </w:t>
      </w:r>
    </w:p>
    <w:p w14:paraId="29F740F5" w14:textId="77777777" w:rsidR="00C13EEB" w:rsidRPr="00685D09" w:rsidRDefault="00C13EEB" w:rsidP="00C13EEB">
      <w:pPr>
        <w:pStyle w:val="StandardWeb"/>
        <w:rPr>
          <w:rFonts w:ascii="Arial" w:hAnsi="Arial" w:cs="Arial"/>
        </w:rPr>
      </w:pPr>
    </w:p>
    <w:p w14:paraId="4431022B" w14:textId="506A5D79" w:rsidR="00F10629" w:rsidRPr="00685D09" w:rsidRDefault="00F10629" w:rsidP="00F10629">
      <w:pPr>
        <w:rPr>
          <w:rFonts w:ascii="Arial" w:hAnsi="Arial" w:cs="Arial"/>
          <w:color w:val="000000" w:themeColor="text1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Der WiChair ist durch den autorisierten Wilkhahn-Fachhandel lieferbar und bei ausgewählten Online-Partnern erhältlich.</w:t>
      </w:r>
    </w:p>
    <w:p w14:paraId="7100A7A3" w14:textId="4CE0370B" w:rsidR="007F0933" w:rsidRDefault="007F0933" w:rsidP="001C6B3F">
      <w:pPr>
        <w:rPr>
          <w:rFonts w:ascii="Arial" w:hAnsi="Arial" w:cs="Arial"/>
          <w:kern w:val="36"/>
          <w:sz w:val="22"/>
          <w:szCs w:val="22"/>
        </w:rPr>
      </w:pPr>
    </w:p>
    <w:p w14:paraId="47230D6F" w14:textId="77777777" w:rsidR="000726A5" w:rsidRDefault="000726A5" w:rsidP="001C6B3F">
      <w:pPr>
        <w:rPr>
          <w:rFonts w:ascii="Arial" w:hAnsi="Arial" w:cs="Arial"/>
          <w:kern w:val="36"/>
          <w:sz w:val="22"/>
          <w:szCs w:val="22"/>
        </w:rPr>
      </w:pPr>
    </w:p>
    <w:p w14:paraId="347F20C3" w14:textId="6835AA0F" w:rsidR="00150A18" w:rsidRDefault="000726A5" w:rsidP="001C6B3F">
      <w:pPr>
        <w:rPr>
          <w:rFonts w:ascii="Arial" w:hAnsi="Arial" w:cs="Arial"/>
          <w:sz w:val="22"/>
          <w:szCs w:val="22"/>
        </w:rPr>
      </w:pPr>
      <w:hyperlink r:id="rId11" w:history="1">
        <w:r w:rsidRPr="00E07BCA">
          <w:rPr>
            <w:rStyle w:val="Hyperlink"/>
            <w:rFonts w:ascii="Arial" w:hAnsi="Arial" w:cs="Arial"/>
            <w:sz w:val="22"/>
            <w:szCs w:val="22"/>
          </w:rPr>
          <w:t>www.wilkhahn.com/wichair</w:t>
        </w:r>
      </w:hyperlink>
    </w:p>
    <w:p w14:paraId="2622C6F4" w14:textId="77777777" w:rsidR="00150A18" w:rsidRPr="00685D09" w:rsidRDefault="00150A18" w:rsidP="001C6B3F">
      <w:pPr>
        <w:rPr>
          <w:rFonts w:ascii="Arial" w:hAnsi="Arial" w:cs="Arial"/>
          <w:sz w:val="22"/>
          <w:szCs w:val="22"/>
        </w:rPr>
      </w:pPr>
    </w:p>
    <w:p w14:paraId="7F69C63E" w14:textId="77777777" w:rsidR="008C4BB3" w:rsidRPr="00685D09" w:rsidRDefault="008C4BB3" w:rsidP="00A70579">
      <w:pPr>
        <w:pStyle w:val="StandardWeb"/>
        <w:rPr>
          <w:rFonts w:ascii="Arial" w:hAnsi="Arial" w:cs="Arial"/>
          <w:sz w:val="22"/>
          <w:szCs w:val="22"/>
        </w:rPr>
      </w:pPr>
    </w:p>
    <w:p w14:paraId="7B94A0CA" w14:textId="4A082647" w:rsidR="00A70579" w:rsidRPr="00685D09" w:rsidRDefault="000858DF" w:rsidP="001C6B3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E0428C1" wp14:editId="51EA1C8F">
            <wp:extent cx="2851842" cy="2851842"/>
            <wp:effectExtent l="0" t="0" r="5715" b="5715"/>
            <wp:docPr id="68150553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505530" name="Grafik 681505530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9142" cy="3059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B3F">
        <w:rPr>
          <w:rFonts w:ascii="Arial" w:hAnsi="Arial" w:cs="Arial"/>
          <w:sz w:val="22"/>
          <w:szCs w:val="22"/>
        </w:rPr>
        <w:t xml:space="preserve">  </w:t>
      </w:r>
      <w:r w:rsidR="001C6B3F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701F9F8" wp14:editId="230D57B2">
            <wp:extent cx="2570390" cy="2856727"/>
            <wp:effectExtent l="0" t="0" r="0" b="1270"/>
            <wp:docPr id="3942982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29825" name="Grafik 39429825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707" cy="2920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15C203" w14:textId="28D52418" w:rsidR="00F31231" w:rsidRPr="00685D09" w:rsidRDefault="001C6B3F" w:rsidP="00231D9F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</w:p>
    <w:p w14:paraId="6EC9F7F7" w14:textId="36943073" w:rsidR="00CD3DCA" w:rsidRPr="00685D09" w:rsidRDefault="00CD3DCA" w:rsidP="001C6B3F">
      <w:pPr>
        <w:jc w:val="center"/>
        <w:rPr>
          <w:rFonts w:ascii="Arial" w:hAnsi="Arial" w:cs="Arial"/>
          <w:sz w:val="22"/>
          <w:szCs w:val="22"/>
        </w:rPr>
      </w:pPr>
      <w:r w:rsidRPr="00685D09">
        <w:rPr>
          <w:rFonts w:ascii="Arial" w:hAnsi="Arial" w:cs="Arial"/>
          <w:sz w:val="20"/>
          <w:szCs w:val="20"/>
        </w:rPr>
        <w:t>Reduktion auf das Wesentliche – der WiChair überzeugt mit prägnanter Silhouette, konsequenter Materialreduktion und federnder Stahlschwinge für gesundes Bewegungssitzen. Foto: Wilkhah</w:t>
      </w:r>
      <w:r w:rsidR="007745E7" w:rsidRPr="00685D09">
        <w:rPr>
          <w:rFonts w:ascii="Arial" w:hAnsi="Arial" w:cs="Arial"/>
          <w:sz w:val="20"/>
          <w:szCs w:val="20"/>
        </w:rPr>
        <w:t>n</w:t>
      </w:r>
    </w:p>
    <w:p w14:paraId="278F6D03" w14:textId="44C09A48" w:rsidR="00CD3DCA" w:rsidRPr="00685D09" w:rsidRDefault="008F1FF9" w:rsidP="001C6B3F">
      <w:pPr>
        <w:jc w:val="center"/>
        <w:rPr>
          <w:rFonts w:ascii="Arial" w:hAnsi="Arial" w:cs="Arial"/>
          <w:sz w:val="20"/>
          <w:szCs w:val="20"/>
        </w:rPr>
      </w:pPr>
      <w:r w:rsidRPr="00685D09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2BEBA62F" wp14:editId="1BA4F9BC">
            <wp:extent cx="3730805" cy="2977116"/>
            <wp:effectExtent l="0" t="0" r="3175" b="0"/>
            <wp:docPr id="8708014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801486" name="Grafik 870801486"/>
                    <pic:cNvPicPr/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607" cy="3021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3DCA" w:rsidRPr="00685D09">
        <w:rPr>
          <w:rFonts w:ascii="Arial" w:hAnsi="Arial" w:cs="Arial"/>
          <w:sz w:val="20"/>
          <w:szCs w:val="20"/>
        </w:rPr>
        <w:br/>
        <w:t>Der WiChair setzt auf verschraubte Verbindungen und recycelbare Materialien – für einfache Reparaturfähigkeit und einen langen Lebenszyklus. Foto: Wilkhahn</w:t>
      </w:r>
    </w:p>
    <w:p w14:paraId="49FDC585" w14:textId="77777777" w:rsidR="00CD3DCA" w:rsidRPr="00685D09" w:rsidRDefault="00CD3DCA" w:rsidP="00CD3DCA">
      <w:pPr>
        <w:rPr>
          <w:rFonts w:ascii="Arial" w:hAnsi="Arial" w:cs="Arial"/>
          <w:kern w:val="36"/>
          <w:sz w:val="22"/>
          <w:szCs w:val="22"/>
        </w:rPr>
      </w:pPr>
    </w:p>
    <w:p w14:paraId="3C8EBB5D" w14:textId="77777777" w:rsidR="008C4BB3" w:rsidRPr="00685D09" w:rsidRDefault="008C4BB3" w:rsidP="008C4BB3">
      <w:pPr>
        <w:rPr>
          <w:rFonts w:ascii="Arial" w:hAnsi="Arial" w:cs="Arial"/>
          <w:b/>
          <w:bCs/>
          <w:kern w:val="36"/>
          <w:sz w:val="22"/>
          <w:szCs w:val="22"/>
        </w:rPr>
      </w:pPr>
    </w:p>
    <w:p w14:paraId="6E873CF3" w14:textId="77777777" w:rsidR="00A70579" w:rsidRPr="00685D09" w:rsidRDefault="00A70579" w:rsidP="00A70579">
      <w:pPr>
        <w:rPr>
          <w:rFonts w:ascii="Arial" w:hAnsi="Arial" w:cs="Arial"/>
          <w:sz w:val="22"/>
          <w:szCs w:val="22"/>
        </w:rPr>
      </w:pPr>
    </w:p>
    <w:p w14:paraId="228BB207" w14:textId="42ADA2C6" w:rsidR="008C4BB3" w:rsidRPr="00685D09" w:rsidRDefault="00CD3DCA" w:rsidP="007F0933">
      <w:pPr>
        <w:rPr>
          <w:rFonts w:ascii="Arial" w:hAnsi="Arial" w:cs="Arial"/>
          <w:sz w:val="20"/>
          <w:szCs w:val="20"/>
        </w:rPr>
      </w:pPr>
      <w:r w:rsidRPr="00685D09">
        <w:rPr>
          <w:rFonts w:ascii="Arial" w:hAnsi="Arial" w:cs="Arial"/>
          <w:noProof/>
          <w:kern w:val="36"/>
          <w:sz w:val="22"/>
          <w:szCs w:val="22"/>
        </w:rPr>
        <w:drawing>
          <wp:inline distT="0" distB="0" distL="0" distR="0" wp14:anchorId="4ABC2022" wp14:editId="2CC1A35D">
            <wp:extent cx="3531140" cy="2407330"/>
            <wp:effectExtent l="0" t="0" r="0" b="5715"/>
            <wp:docPr id="182816812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168127" name="Grafik 1828168127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9" cy="249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0933" w:rsidRPr="00685D09">
        <w:rPr>
          <w:rFonts w:ascii="Arial" w:hAnsi="Arial" w:cs="Arial"/>
          <w:sz w:val="20"/>
          <w:szCs w:val="20"/>
        </w:rPr>
        <w:t xml:space="preserve">     </w:t>
      </w:r>
      <w:r w:rsidR="007F0933" w:rsidRPr="00685D0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4A9B488" wp14:editId="6A8C8B1C">
            <wp:extent cx="1858114" cy="2454684"/>
            <wp:effectExtent l="0" t="0" r="0" b="0"/>
            <wp:docPr id="141560962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609624" name="Grafik 1415609624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406" cy="249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643DB" w14:textId="77777777" w:rsidR="008C4BB3" w:rsidRPr="00685D09" w:rsidRDefault="008C4BB3" w:rsidP="00CD3DCA">
      <w:pPr>
        <w:rPr>
          <w:rFonts w:ascii="Arial" w:hAnsi="Arial" w:cs="Arial"/>
          <w:sz w:val="20"/>
          <w:szCs w:val="20"/>
        </w:rPr>
      </w:pPr>
    </w:p>
    <w:p w14:paraId="712C9650" w14:textId="79294967" w:rsidR="00CD3DCA" w:rsidRPr="00685D09" w:rsidRDefault="00CD3DCA" w:rsidP="007F0933">
      <w:pPr>
        <w:rPr>
          <w:rFonts w:ascii="Arial" w:hAnsi="Arial" w:cs="Arial"/>
          <w:sz w:val="20"/>
          <w:szCs w:val="20"/>
        </w:rPr>
      </w:pPr>
      <w:r w:rsidRPr="00685D09">
        <w:rPr>
          <w:rFonts w:ascii="Arial" w:hAnsi="Arial" w:cs="Arial"/>
          <w:sz w:val="20"/>
          <w:szCs w:val="20"/>
        </w:rPr>
        <w:t>Ob naturbelassen, gebeizt oder gepolstert – der WiChair eröffnet vielfältige Material- und Farbkombinationen für individuelle Raumkonzepte. Foto: Wilkhahn</w:t>
      </w:r>
    </w:p>
    <w:p w14:paraId="6E7E7FB0" w14:textId="77777777" w:rsidR="00CD3DCA" w:rsidRPr="00685D09" w:rsidRDefault="00CD3DCA" w:rsidP="00A70579">
      <w:pPr>
        <w:rPr>
          <w:rFonts w:ascii="Arial" w:hAnsi="Arial" w:cs="Arial"/>
          <w:sz w:val="22"/>
          <w:szCs w:val="22"/>
        </w:rPr>
      </w:pPr>
    </w:p>
    <w:p w14:paraId="346A6835" w14:textId="77777777" w:rsidR="00CD3DCA" w:rsidRPr="00685D09" w:rsidRDefault="00CD3DCA" w:rsidP="00A70579">
      <w:pPr>
        <w:rPr>
          <w:rFonts w:ascii="Arial" w:hAnsi="Arial" w:cs="Arial"/>
          <w:sz w:val="22"/>
          <w:szCs w:val="22"/>
        </w:rPr>
      </w:pPr>
    </w:p>
    <w:p w14:paraId="3E9B1956" w14:textId="77777777" w:rsidR="008F1FF9" w:rsidRPr="00685D09" w:rsidRDefault="008F1FF9" w:rsidP="00A70579">
      <w:pPr>
        <w:rPr>
          <w:rFonts w:ascii="Arial" w:hAnsi="Arial" w:cs="Arial"/>
          <w:sz w:val="22"/>
          <w:szCs w:val="22"/>
        </w:rPr>
      </w:pPr>
    </w:p>
    <w:p w14:paraId="0E228265" w14:textId="77777777" w:rsidR="00672279" w:rsidRPr="00685D09" w:rsidRDefault="00672279" w:rsidP="00672279">
      <w:pPr>
        <w:rPr>
          <w:rFonts w:ascii="Arial" w:hAnsi="Arial" w:cs="Arial"/>
          <w:b/>
          <w:bCs/>
          <w:kern w:val="36"/>
          <w:sz w:val="22"/>
          <w:szCs w:val="22"/>
        </w:rPr>
      </w:pPr>
      <w:r w:rsidRPr="00685D09">
        <w:rPr>
          <w:rFonts w:ascii="Arial" w:hAnsi="Arial" w:cs="Arial"/>
          <w:b/>
          <w:bCs/>
          <w:kern w:val="36"/>
          <w:sz w:val="22"/>
          <w:szCs w:val="22"/>
        </w:rPr>
        <w:t>Pressekontakt:</w:t>
      </w:r>
    </w:p>
    <w:p w14:paraId="5CF10514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Wilkhahn</w:t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>mai public relations GmbH</w:t>
      </w:r>
    </w:p>
    <w:p w14:paraId="255CA66F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Wilkening + Hahne GmbH+Co.KG</w:t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 xml:space="preserve">Arno Heitland </w:t>
      </w:r>
    </w:p>
    <w:p w14:paraId="6E69C5D1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kern w:val="36"/>
          <w:sz w:val="22"/>
          <w:szCs w:val="22"/>
        </w:rPr>
        <w:t>Janis Koberg</w:t>
      </w:r>
      <w:r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>Leuschnerdamm 13</w:t>
      </w:r>
    </w:p>
    <w:p w14:paraId="6AD6C66E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</w:rPr>
      </w:pPr>
      <w:r w:rsidRPr="00685D09">
        <w:rPr>
          <w:rFonts w:ascii="Arial" w:hAnsi="Arial" w:cs="Arial"/>
          <w:kern w:val="36"/>
          <w:sz w:val="22"/>
          <w:szCs w:val="22"/>
        </w:rPr>
        <w:t>Fritz-Hahne-Straße 8</w:t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</w:rPr>
        <w:tab/>
        <w:t>10999 Berlin</w:t>
      </w:r>
    </w:p>
    <w:p w14:paraId="4C874C31" w14:textId="77777777" w:rsidR="00672279" w:rsidRPr="00685D09" w:rsidRDefault="00672279" w:rsidP="00672279">
      <w:pPr>
        <w:rPr>
          <w:rFonts w:ascii="Arial" w:hAnsi="Arial" w:cs="Arial"/>
          <w:kern w:val="36"/>
          <w:sz w:val="22"/>
          <w:szCs w:val="22"/>
          <w:lang w:val="en-US"/>
        </w:rPr>
      </w:pPr>
      <w:r w:rsidRPr="00685D09">
        <w:rPr>
          <w:rFonts w:ascii="Arial" w:hAnsi="Arial" w:cs="Arial"/>
          <w:kern w:val="36"/>
          <w:sz w:val="22"/>
          <w:szCs w:val="22"/>
          <w:lang w:val="en-US"/>
        </w:rPr>
        <w:t xml:space="preserve">31848 Bad </w:t>
      </w:r>
      <w:proofErr w:type="spellStart"/>
      <w:r w:rsidRPr="00685D09">
        <w:rPr>
          <w:rFonts w:ascii="Arial" w:hAnsi="Arial" w:cs="Arial"/>
          <w:kern w:val="36"/>
          <w:sz w:val="22"/>
          <w:szCs w:val="22"/>
          <w:lang w:val="en-US"/>
        </w:rPr>
        <w:t>Münder</w:t>
      </w:r>
      <w:proofErr w:type="spellEnd"/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ab/>
        <w:t>Tel.  +49 (0) 30 66 40 40 553</w:t>
      </w:r>
    </w:p>
    <w:p w14:paraId="7D82D2BB" w14:textId="77777777" w:rsidR="00672279" w:rsidRDefault="00672279" w:rsidP="00672279">
      <w:pPr>
        <w:rPr>
          <w:rFonts w:ascii="Arial" w:hAnsi="Arial" w:cs="Arial"/>
          <w:kern w:val="36"/>
          <w:sz w:val="22"/>
          <w:szCs w:val="22"/>
          <w:lang w:val="en-US"/>
        </w:rPr>
      </w:pPr>
      <w:r w:rsidRPr="002126E6">
        <w:rPr>
          <w:rFonts w:ascii="Arial" w:hAnsi="Arial" w:cs="Arial"/>
          <w:kern w:val="36"/>
          <w:sz w:val="22"/>
          <w:szCs w:val="22"/>
        </w:rPr>
        <w:t>T. +49 (0)5042 999 176</w:t>
      </w:r>
      <w:r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>
        <w:rPr>
          <w:rFonts w:ascii="Arial" w:hAnsi="Arial" w:cs="Arial"/>
          <w:kern w:val="36"/>
          <w:sz w:val="22"/>
          <w:szCs w:val="22"/>
        </w:rPr>
        <w:tab/>
      </w:r>
      <w:r w:rsidRPr="00685D09">
        <w:rPr>
          <w:rFonts w:ascii="Arial" w:hAnsi="Arial" w:cs="Arial"/>
          <w:kern w:val="36"/>
          <w:sz w:val="22"/>
          <w:szCs w:val="22"/>
          <w:lang w:val="en-US"/>
        </w:rPr>
        <w:t xml:space="preserve">wilkhahn@maipr.com  </w:t>
      </w:r>
      <w:r w:rsidRPr="002126E6">
        <w:rPr>
          <w:rFonts w:ascii="Arial" w:hAnsi="Arial" w:cs="Arial"/>
          <w:kern w:val="36"/>
          <w:sz w:val="22"/>
          <w:szCs w:val="22"/>
        </w:rPr>
        <w:br/>
        <w:t>M. +49 (0)152 515 476 45</w:t>
      </w:r>
      <w:r w:rsidRPr="002126E6">
        <w:rPr>
          <w:rFonts w:ascii="Arial" w:hAnsi="Arial" w:cs="Arial"/>
          <w:kern w:val="36"/>
          <w:sz w:val="22"/>
          <w:szCs w:val="22"/>
        </w:rPr>
        <w:br/>
      </w:r>
      <w:hyperlink r:id="rId17" w:tgtFrame="_blank" w:history="1">
        <w:r w:rsidRPr="002126E6">
          <w:rPr>
            <w:rStyle w:val="Hyperlink"/>
            <w:rFonts w:ascii="Arial" w:hAnsi="Arial" w:cs="Arial"/>
            <w:kern w:val="36"/>
            <w:sz w:val="22"/>
            <w:szCs w:val="22"/>
          </w:rPr>
          <w:t>janis.koberg@wilkhahn.de</w:t>
        </w:r>
      </w:hyperlink>
    </w:p>
    <w:p w14:paraId="62EA49DB" w14:textId="7E875ABD" w:rsidR="00F966CF" w:rsidRPr="00685D09" w:rsidRDefault="00672279" w:rsidP="00672279">
      <w:pPr>
        <w:rPr>
          <w:rFonts w:ascii="Arial" w:hAnsi="Arial" w:cs="Arial"/>
          <w:sz w:val="22"/>
          <w:szCs w:val="22"/>
          <w:lang w:val="en-US"/>
        </w:rPr>
      </w:pPr>
      <w:hyperlink r:id="rId18" w:history="1">
        <w:r w:rsidRPr="00E07BCA">
          <w:rPr>
            <w:rStyle w:val="Hyperlink"/>
            <w:rFonts w:ascii="Arial" w:hAnsi="Arial" w:cs="Arial"/>
            <w:kern w:val="36"/>
            <w:sz w:val="22"/>
            <w:szCs w:val="22"/>
            <w:lang w:val="en-US"/>
          </w:rPr>
          <w:t>www.wilkhahn.com</w:t>
        </w:r>
      </w:hyperlink>
    </w:p>
    <w:sectPr w:rsidR="00F966CF" w:rsidRPr="00685D09" w:rsidSect="00306672">
      <w:headerReference w:type="default" r:id="rId19"/>
      <w:pgSz w:w="11906" w:h="16838"/>
      <w:pgMar w:top="1702" w:right="1416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928A66" w14:textId="77777777" w:rsidR="009755DB" w:rsidRDefault="009755DB" w:rsidP="000B15B8">
      <w:r>
        <w:separator/>
      </w:r>
    </w:p>
  </w:endnote>
  <w:endnote w:type="continuationSeparator" w:id="0">
    <w:p w14:paraId="6ADA3417" w14:textId="77777777" w:rsidR="009755DB" w:rsidRDefault="009755DB" w:rsidP="000B15B8">
      <w:r>
        <w:continuationSeparator/>
      </w:r>
    </w:p>
  </w:endnote>
  <w:endnote w:type="continuationNotice" w:id="1">
    <w:p w14:paraId="2685AE53" w14:textId="77777777" w:rsidR="009755DB" w:rsidRDefault="009755D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74B027" w14:textId="77777777" w:rsidR="009755DB" w:rsidRDefault="009755DB" w:rsidP="000B15B8">
      <w:r>
        <w:separator/>
      </w:r>
    </w:p>
  </w:footnote>
  <w:footnote w:type="continuationSeparator" w:id="0">
    <w:p w14:paraId="4D514C42" w14:textId="77777777" w:rsidR="009755DB" w:rsidRDefault="009755DB" w:rsidP="000B15B8">
      <w:r>
        <w:continuationSeparator/>
      </w:r>
    </w:p>
  </w:footnote>
  <w:footnote w:type="continuationNotice" w:id="1">
    <w:p w14:paraId="4284208B" w14:textId="77777777" w:rsidR="009755DB" w:rsidRDefault="009755D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30778" w14:textId="77777777" w:rsidR="000B15B8" w:rsidRDefault="000B15B8" w:rsidP="000B15B8">
    <w:pPr>
      <w:pStyle w:val="Kopfzeile"/>
      <w:jc w:val="right"/>
    </w:pPr>
    <w:r>
      <w:tab/>
    </w:r>
    <w:r>
      <w:rPr>
        <w:noProof/>
      </w:rPr>
      <w:drawing>
        <wp:inline distT="0" distB="0" distL="0" distR="0" wp14:anchorId="31526806" wp14:editId="416D8C37">
          <wp:extent cx="1752600" cy="315668"/>
          <wp:effectExtent l="0" t="0" r="0" b="8255"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ilkhahn_logo_gruen_coated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68742" cy="3185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75CE22C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20036C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392C998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998F8AA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F96EB8E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64EF148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01CB572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E1283B0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870AE3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E3A299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B411EF3"/>
    <w:multiLevelType w:val="hybridMultilevel"/>
    <w:tmpl w:val="1BCA9732"/>
    <w:lvl w:ilvl="0" w:tplc="87BCCA28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833E1A"/>
    <w:multiLevelType w:val="hybridMultilevel"/>
    <w:tmpl w:val="1966A9F8"/>
    <w:lvl w:ilvl="0" w:tplc="7C08DD08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0F1456"/>
    <w:multiLevelType w:val="hybridMultilevel"/>
    <w:tmpl w:val="095C840C"/>
    <w:lvl w:ilvl="0" w:tplc="E89419FA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3730297">
    <w:abstractNumId w:val="10"/>
  </w:num>
  <w:num w:numId="2" w16cid:durableId="1630014826">
    <w:abstractNumId w:val="11"/>
  </w:num>
  <w:num w:numId="3" w16cid:durableId="131364050">
    <w:abstractNumId w:val="12"/>
  </w:num>
  <w:num w:numId="4" w16cid:durableId="1987317303">
    <w:abstractNumId w:val="9"/>
  </w:num>
  <w:num w:numId="5" w16cid:durableId="1061321962">
    <w:abstractNumId w:val="7"/>
  </w:num>
  <w:num w:numId="6" w16cid:durableId="644548495">
    <w:abstractNumId w:val="6"/>
  </w:num>
  <w:num w:numId="7" w16cid:durableId="2134787753">
    <w:abstractNumId w:val="5"/>
  </w:num>
  <w:num w:numId="8" w16cid:durableId="990214969">
    <w:abstractNumId w:val="4"/>
  </w:num>
  <w:num w:numId="9" w16cid:durableId="1358197372">
    <w:abstractNumId w:val="8"/>
  </w:num>
  <w:num w:numId="10" w16cid:durableId="1057507300">
    <w:abstractNumId w:val="3"/>
  </w:num>
  <w:num w:numId="11" w16cid:durableId="39139335">
    <w:abstractNumId w:val="2"/>
  </w:num>
  <w:num w:numId="12" w16cid:durableId="1687436791">
    <w:abstractNumId w:val="1"/>
  </w:num>
  <w:num w:numId="13" w16cid:durableId="1568472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15B8"/>
    <w:rsid w:val="0000656E"/>
    <w:rsid w:val="00016298"/>
    <w:rsid w:val="00017E3B"/>
    <w:rsid w:val="00030D50"/>
    <w:rsid w:val="00030E10"/>
    <w:rsid w:val="00037255"/>
    <w:rsid w:val="000408E1"/>
    <w:rsid w:val="00041DA3"/>
    <w:rsid w:val="000430BF"/>
    <w:rsid w:val="000466BD"/>
    <w:rsid w:val="000474D0"/>
    <w:rsid w:val="00052EB5"/>
    <w:rsid w:val="0005407D"/>
    <w:rsid w:val="00054E7E"/>
    <w:rsid w:val="0005654C"/>
    <w:rsid w:val="000571B0"/>
    <w:rsid w:val="0006132E"/>
    <w:rsid w:val="000665FE"/>
    <w:rsid w:val="0006711C"/>
    <w:rsid w:val="00071711"/>
    <w:rsid w:val="000726A5"/>
    <w:rsid w:val="00072C60"/>
    <w:rsid w:val="00074BD9"/>
    <w:rsid w:val="00084107"/>
    <w:rsid w:val="00085172"/>
    <w:rsid w:val="000858DF"/>
    <w:rsid w:val="00091004"/>
    <w:rsid w:val="000940E3"/>
    <w:rsid w:val="00095F89"/>
    <w:rsid w:val="00096E96"/>
    <w:rsid w:val="000A1EBD"/>
    <w:rsid w:val="000A753F"/>
    <w:rsid w:val="000B15B8"/>
    <w:rsid w:val="000B1B5B"/>
    <w:rsid w:val="000B39AE"/>
    <w:rsid w:val="000B3B39"/>
    <w:rsid w:val="000C0D2E"/>
    <w:rsid w:val="000C46C0"/>
    <w:rsid w:val="000C52D2"/>
    <w:rsid w:val="000C6275"/>
    <w:rsid w:val="000D301A"/>
    <w:rsid w:val="000D33AA"/>
    <w:rsid w:val="000D4A41"/>
    <w:rsid w:val="000D4CB8"/>
    <w:rsid w:val="000D7CC9"/>
    <w:rsid w:val="000E447D"/>
    <w:rsid w:val="000E4E97"/>
    <w:rsid w:val="000E5BCE"/>
    <w:rsid w:val="000E5C41"/>
    <w:rsid w:val="000E7B60"/>
    <w:rsid w:val="000F0052"/>
    <w:rsid w:val="000F3B99"/>
    <w:rsid w:val="000F732C"/>
    <w:rsid w:val="00100F27"/>
    <w:rsid w:val="00102714"/>
    <w:rsid w:val="00102AD3"/>
    <w:rsid w:val="0010365B"/>
    <w:rsid w:val="00104D78"/>
    <w:rsid w:val="00106164"/>
    <w:rsid w:val="00113BDE"/>
    <w:rsid w:val="00113D16"/>
    <w:rsid w:val="00115589"/>
    <w:rsid w:val="00121E99"/>
    <w:rsid w:val="00122361"/>
    <w:rsid w:val="001225A4"/>
    <w:rsid w:val="0012357A"/>
    <w:rsid w:val="001270BF"/>
    <w:rsid w:val="00130057"/>
    <w:rsid w:val="00134B67"/>
    <w:rsid w:val="00135137"/>
    <w:rsid w:val="00135E39"/>
    <w:rsid w:val="001369F8"/>
    <w:rsid w:val="00136A80"/>
    <w:rsid w:val="00142C8C"/>
    <w:rsid w:val="00144091"/>
    <w:rsid w:val="001472C6"/>
    <w:rsid w:val="00150A18"/>
    <w:rsid w:val="00153769"/>
    <w:rsid w:val="00154BA0"/>
    <w:rsid w:val="00155DF7"/>
    <w:rsid w:val="00157BD2"/>
    <w:rsid w:val="00173E8D"/>
    <w:rsid w:val="001770FD"/>
    <w:rsid w:val="00181449"/>
    <w:rsid w:val="00186C02"/>
    <w:rsid w:val="00186E51"/>
    <w:rsid w:val="001871B3"/>
    <w:rsid w:val="00190891"/>
    <w:rsid w:val="00190C0A"/>
    <w:rsid w:val="001914B6"/>
    <w:rsid w:val="001939F9"/>
    <w:rsid w:val="00194C23"/>
    <w:rsid w:val="00196124"/>
    <w:rsid w:val="001A005E"/>
    <w:rsid w:val="001A3FA5"/>
    <w:rsid w:val="001A4DE6"/>
    <w:rsid w:val="001A6CA2"/>
    <w:rsid w:val="001B0640"/>
    <w:rsid w:val="001B1FC8"/>
    <w:rsid w:val="001C2AD5"/>
    <w:rsid w:val="001C50F3"/>
    <w:rsid w:val="001C6B3F"/>
    <w:rsid w:val="001C70B8"/>
    <w:rsid w:val="001D7B3F"/>
    <w:rsid w:val="001E0778"/>
    <w:rsid w:val="001E4A9D"/>
    <w:rsid w:val="001F03F8"/>
    <w:rsid w:val="0020107D"/>
    <w:rsid w:val="00203B4A"/>
    <w:rsid w:val="00205965"/>
    <w:rsid w:val="0020617A"/>
    <w:rsid w:val="002067AB"/>
    <w:rsid w:val="00210BDD"/>
    <w:rsid w:val="00210D29"/>
    <w:rsid w:val="00213347"/>
    <w:rsid w:val="00214A27"/>
    <w:rsid w:val="00216226"/>
    <w:rsid w:val="00226B17"/>
    <w:rsid w:val="00227036"/>
    <w:rsid w:val="0022740A"/>
    <w:rsid w:val="00227DAF"/>
    <w:rsid w:val="00231D9F"/>
    <w:rsid w:val="00232554"/>
    <w:rsid w:val="00232872"/>
    <w:rsid w:val="00236F80"/>
    <w:rsid w:val="0024224C"/>
    <w:rsid w:val="00243F07"/>
    <w:rsid w:val="002452DC"/>
    <w:rsid w:val="00251BE8"/>
    <w:rsid w:val="00251D30"/>
    <w:rsid w:val="00252B13"/>
    <w:rsid w:val="0025391A"/>
    <w:rsid w:val="00253A24"/>
    <w:rsid w:val="0025524D"/>
    <w:rsid w:val="00257EC9"/>
    <w:rsid w:val="0026775A"/>
    <w:rsid w:val="00270E2B"/>
    <w:rsid w:val="00271081"/>
    <w:rsid w:val="002723CE"/>
    <w:rsid w:val="00272670"/>
    <w:rsid w:val="0027445C"/>
    <w:rsid w:val="0028145F"/>
    <w:rsid w:val="002823F1"/>
    <w:rsid w:val="00286A75"/>
    <w:rsid w:val="00287EC2"/>
    <w:rsid w:val="002922DA"/>
    <w:rsid w:val="00294C14"/>
    <w:rsid w:val="00295824"/>
    <w:rsid w:val="00295B02"/>
    <w:rsid w:val="00296005"/>
    <w:rsid w:val="002A04B0"/>
    <w:rsid w:val="002A5577"/>
    <w:rsid w:val="002A64C0"/>
    <w:rsid w:val="002A6A4C"/>
    <w:rsid w:val="002C1ECE"/>
    <w:rsid w:val="002C346F"/>
    <w:rsid w:val="002C39FF"/>
    <w:rsid w:val="002C594C"/>
    <w:rsid w:val="002D1735"/>
    <w:rsid w:val="002D6A77"/>
    <w:rsid w:val="002E7D90"/>
    <w:rsid w:val="002F2CE8"/>
    <w:rsid w:val="002F38CE"/>
    <w:rsid w:val="002F3F14"/>
    <w:rsid w:val="002F4FE9"/>
    <w:rsid w:val="002F5F80"/>
    <w:rsid w:val="002F649B"/>
    <w:rsid w:val="002F6E1D"/>
    <w:rsid w:val="00300BF7"/>
    <w:rsid w:val="00303BC0"/>
    <w:rsid w:val="00306672"/>
    <w:rsid w:val="00321FE7"/>
    <w:rsid w:val="00325444"/>
    <w:rsid w:val="00334ABB"/>
    <w:rsid w:val="003364DB"/>
    <w:rsid w:val="00343CDF"/>
    <w:rsid w:val="0034575C"/>
    <w:rsid w:val="00350FBA"/>
    <w:rsid w:val="0035298F"/>
    <w:rsid w:val="00356504"/>
    <w:rsid w:val="00356F8B"/>
    <w:rsid w:val="00361475"/>
    <w:rsid w:val="00370254"/>
    <w:rsid w:val="003702FD"/>
    <w:rsid w:val="00372FE9"/>
    <w:rsid w:val="003750D5"/>
    <w:rsid w:val="0038087E"/>
    <w:rsid w:val="0038243F"/>
    <w:rsid w:val="00391951"/>
    <w:rsid w:val="00392283"/>
    <w:rsid w:val="003934C2"/>
    <w:rsid w:val="00397947"/>
    <w:rsid w:val="003A608B"/>
    <w:rsid w:val="003A7457"/>
    <w:rsid w:val="003B08A1"/>
    <w:rsid w:val="003B71DE"/>
    <w:rsid w:val="003B75F8"/>
    <w:rsid w:val="003C0B09"/>
    <w:rsid w:val="003C0F96"/>
    <w:rsid w:val="003C1665"/>
    <w:rsid w:val="003D2217"/>
    <w:rsid w:val="003D296D"/>
    <w:rsid w:val="003D2E04"/>
    <w:rsid w:val="003E6EBD"/>
    <w:rsid w:val="003E7068"/>
    <w:rsid w:val="003F01DF"/>
    <w:rsid w:val="003F48E6"/>
    <w:rsid w:val="003F50A5"/>
    <w:rsid w:val="003F5D11"/>
    <w:rsid w:val="004044DA"/>
    <w:rsid w:val="00406E39"/>
    <w:rsid w:val="00410E69"/>
    <w:rsid w:val="00411C09"/>
    <w:rsid w:val="00413129"/>
    <w:rsid w:val="00413840"/>
    <w:rsid w:val="00423B04"/>
    <w:rsid w:val="004260AB"/>
    <w:rsid w:val="004355D3"/>
    <w:rsid w:val="004405F3"/>
    <w:rsid w:val="0044164A"/>
    <w:rsid w:val="00441C6E"/>
    <w:rsid w:val="00441D6E"/>
    <w:rsid w:val="00444D3B"/>
    <w:rsid w:val="00446D04"/>
    <w:rsid w:val="004550A6"/>
    <w:rsid w:val="00457153"/>
    <w:rsid w:val="00465120"/>
    <w:rsid w:val="00466B4B"/>
    <w:rsid w:val="004743C8"/>
    <w:rsid w:val="00476CB4"/>
    <w:rsid w:val="00486855"/>
    <w:rsid w:val="00490CCC"/>
    <w:rsid w:val="00492769"/>
    <w:rsid w:val="00492BFA"/>
    <w:rsid w:val="004949D5"/>
    <w:rsid w:val="00496F24"/>
    <w:rsid w:val="00497AB3"/>
    <w:rsid w:val="004A1729"/>
    <w:rsid w:val="004A35A1"/>
    <w:rsid w:val="004A62A5"/>
    <w:rsid w:val="004A6E11"/>
    <w:rsid w:val="004A74A8"/>
    <w:rsid w:val="004B050F"/>
    <w:rsid w:val="004B21F0"/>
    <w:rsid w:val="004C0B99"/>
    <w:rsid w:val="004C146A"/>
    <w:rsid w:val="004C1DFF"/>
    <w:rsid w:val="004C27E4"/>
    <w:rsid w:val="004C4480"/>
    <w:rsid w:val="004D17F2"/>
    <w:rsid w:val="004D30B7"/>
    <w:rsid w:val="004D34E2"/>
    <w:rsid w:val="004D3FDC"/>
    <w:rsid w:val="004D4491"/>
    <w:rsid w:val="004D4B01"/>
    <w:rsid w:val="004D503E"/>
    <w:rsid w:val="004D54FB"/>
    <w:rsid w:val="004D60C4"/>
    <w:rsid w:val="004E239E"/>
    <w:rsid w:val="004E57CC"/>
    <w:rsid w:val="004F0916"/>
    <w:rsid w:val="004F1CF9"/>
    <w:rsid w:val="00502498"/>
    <w:rsid w:val="005040B2"/>
    <w:rsid w:val="00506E12"/>
    <w:rsid w:val="00510AC4"/>
    <w:rsid w:val="00512449"/>
    <w:rsid w:val="00516192"/>
    <w:rsid w:val="00516A01"/>
    <w:rsid w:val="00517FEE"/>
    <w:rsid w:val="00522885"/>
    <w:rsid w:val="005243A9"/>
    <w:rsid w:val="00527EAC"/>
    <w:rsid w:val="00535AFA"/>
    <w:rsid w:val="00540BF4"/>
    <w:rsid w:val="005414BA"/>
    <w:rsid w:val="00542742"/>
    <w:rsid w:val="00545477"/>
    <w:rsid w:val="00550B8C"/>
    <w:rsid w:val="00550DFC"/>
    <w:rsid w:val="00552431"/>
    <w:rsid w:val="00555548"/>
    <w:rsid w:val="00555C1C"/>
    <w:rsid w:val="00557610"/>
    <w:rsid w:val="005614B6"/>
    <w:rsid w:val="0056177C"/>
    <w:rsid w:val="00565E4D"/>
    <w:rsid w:val="00570534"/>
    <w:rsid w:val="005715F0"/>
    <w:rsid w:val="005726BE"/>
    <w:rsid w:val="00573042"/>
    <w:rsid w:val="0057787A"/>
    <w:rsid w:val="005802AC"/>
    <w:rsid w:val="005809E7"/>
    <w:rsid w:val="00596292"/>
    <w:rsid w:val="005A1408"/>
    <w:rsid w:val="005A4ADA"/>
    <w:rsid w:val="005A7709"/>
    <w:rsid w:val="005A77BD"/>
    <w:rsid w:val="005A7E6E"/>
    <w:rsid w:val="005B399A"/>
    <w:rsid w:val="005B479E"/>
    <w:rsid w:val="005B5192"/>
    <w:rsid w:val="005B786A"/>
    <w:rsid w:val="005C09E4"/>
    <w:rsid w:val="005C143C"/>
    <w:rsid w:val="005C1F1B"/>
    <w:rsid w:val="005C2F00"/>
    <w:rsid w:val="005C57D2"/>
    <w:rsid w:val="005C7216"/>
    <w:rsid w:val="005D1774"/>
    <w:rsid w:val="005E2718"/>
    <w:rsid w:val="005E2907"/>
    <w:rsid w:val="005E7031"/>
    <w:rsid w:val="005F12FF"/>
    <w:rsid w:val="005F15FD"/>
    <w:rsid w:val="005F240B"/>
    <w:rsid w:val="005F67F8"/>
    <w:rsid w:val="005F766E"/>
    <w:rsid w:val="00604770"/>
    <w:rsid w:val="00605CDE"/>
    <w:rsid w:val="00607C6B"/>
    <w:rsid w:val="00610635"/>
    <w:rsid w:val="006110C5"/>
    <w:rsid w:val="00621B86"/>
    <w:rsid w:val="006225E7"/>
    <w:rsid w:val="00630DC2"/>
    <w:rsid w:val="00631087"/>
    <w:rsid w:val="00632FBC"/>
    <w:rsid w:val="00640155"/>
    <w:rsid w:val="006401B1"/>
    <w:rsid w:val="0064467B"/>
    <w:rsid w:val="006446CB"/>
    <w:rsid w:val="00645DF0"/>
    <w:rsid w:val="006461BA"/>
    <w:rsid w:val="0065093F"/>
    <w:rsid w:val="006516DA"/>
    <w:rsid w:val="0065222C"/>
    <w:rsid w:val="00652D10"/>
    <w:rsid w:val="006533F6"/>
    <w:rsid w:val="0065561B"/>
    <w:rsid w:val="0065566C"/>
    <w:rsid w:val="00661AC8"/>
    <w:rsid w:val="006629F7"/>
    <w:rsid w:val="006630CA"/>
    <w:rsid w:val="006634EE"/>
    <w:rsid w:val="00665A16"/>
    <w:rsid w:val="00667F62"/>
    <w:rsid w:val="00672279"/>
    <w:rsid w:val="00672944"/>
    <w:rsid w:val="006737C6"/>
    <w:rsid w:val="006764A2"/>
    <w:rsid w:val="00676700"/>
    <w:rsid w:val="00682E5C"/>
    <w:rsid w:val="0068426F"/>
    <w:rsid w:val="00685D09"/>
    <w:rsid w:val="00685EA8"/>
    <w:rsid w:val="006866CE"/>
    <w:rsid w:val="00686761"/>
    <w:rsid w:val="00694725"/>
    <w:rsid w:val="006A53B3"/>
    <w:rsid w:val="006B0739"/>
    <w:rsid w:val="006B18C5"/>
    <w:rsid w:val="006B71C3"/>
    <w:rsid w:val="006C2A1A"/>
    <w:rsid w:val="006C34CF"/>
    <w:rsid w:val="006D31A2"/>
    <w:rsid w:val="006E31B3"/>
    <w:rsid w:val="006E3EF3"/>
    <w:rsid w:val="006E59E2"/>
    <w:rsid w:val="006E6D0B"/>
    <w:rsid w:val="006E6F08"/>
    <w:rsid w:val="006E73CB"/>
    <w:rsid w:val="006E7B7D"/>
    <w:rsid w:val="006F3F6B"/>
    <w:rsid w:val="006F55B8"/>
    <w:rsid w:val="006F64AB"/>
    <w:rsid w:val="00704E2E"/>
    <w:rsid w:val="0071364F"/>
    <w:rsid w:val="00720200"/>
    <w:rsid w:val="00731967"/>
    <w:rsid w:val="00737125"/>
    <w:rsid w:val="00740DB3"/>
    <w:rsid w:val="00743F40"/>
    <w:rsid w:val="0074628D"/>
    <w:rsid w:val="0074696F"/>
    <w:rsid w:val="007531DC"/>
    <w:rsid w:val="00754136"/>
    <w:rsid w:val="00754F75"/>
    <w:rsid w:val="00757819"/>
    <w:rsid w:val="0076591B"/>
    <w:rsid w:val="007664BC"/>
    <w:rsid w:val="00767467"/>
    <w:rsid w:val="007715BE"/>
    <w:rsid w:val="00771BFC"/>
    <w:rsid w:val="007745E7"/>
    <w:rsid w:val="007777FF"/>
    <w:rsid w:val="00777F59"/>
    <w:rsid w:val="00781627"/>
    <w:rsid w:val="0078468D"/>
    <w:rsid w:val="00785111"/>
    <w:rsid w:val="00790EC1"/>
    <w:rsid w:val="007A0568"/>
    <w:rsid w:val="007A3DFA"/>
    <w:rsid w:val="007A421E"/>
    <w:rsid w:val="007A6F04"/>
    <w:rsid w:val="007B20D8"/>
    <w:rsid w:val="007B4146"/>
    <w:rsid w:val="007B4C3F"/>
    <w:rsid w:val="007B7AC2"/>
    <w:rsid w:val="007C2C3C"/>
    <w:rsid w:val="007C5281"/>
    <w:rsid w:val="007C549D"/>
    <w:rsid w:val="007C644F"/>
    <w:rsid w:val="007C7DB3"/>
    <w:rsid w:val="007D0889"/>
    <w:rsid w:val="007D3380"/>
    <w:rsid w:val="007D45EC"/>
    <w:rsid w:val="007D49EF"/>
    <w:rsid w:val="007D671C"/>
    <w:rsid w:val="007D73F4"/>
    <w:rsid w:val="007E1219"/>
    <w:rsid w:val="007E61BF"/>
    <w:rsid w:val="007E63AF"/>
    <w:rsid w:val="007F0933"/>
    <w:rsid w:val="007F1961"/>
    <w:rsid w:val="007F55A4"/>
    <w:rsid w:val="007F705D"/>
    <w:rsid w:val="007F71EE"/>
    <w:rsid w:val="007F73BC"/>
    <w:rsid w:val="007F772D"/>
    <w:rsid w:val="00806019"/>
    <w:rsid w:val="00806B60"/>
    <w:rsid w:val="0080786C"/>
    <w:rsid w:val="008079C0"/>
    <w:rsid w:val="008158E7"/>
    <w:rsid w:val="00820243"/>
    <w:rsid w:val="00820EB6"/>
    <w:rsid w:val="00822B84"/>
    <w:rsid w:val="00824E39"/>
    <w:rsid w:val="00826384"/>
    <w:rsid w:val="00827E73"/>
    <w:rsid w:val="008400DD"/>
    <w:rsid w:val="008400E0"/>
    <w:rsid w:val="008452A7"/>
    <w:rsid w:val="00845E49"/>
    <w:rsid w:val="00847585"/>
    <w:rsid w:val="00847E30"/>
    <w:rsid w:val="00850ED7"/>
    <w:rsid w:val="0085286A"/>
    <w:rsid w:val="00852A89"/>
    <w:rsid w:val="008533B0"/>
    <w:rsid w:val="00855CFE"/>
    <w:rsid w:val="00861C22"/>
    <w:rsid w:val="00862477"/>
    <w:rsid w:val="00863E48"/>
    <w:rsid w:val="00865DE8"/>
    <w:rsid w:val="00871AE3"/>
    <w:rsid w:val="00872557"/>
    <w:rsid w:val="008727B2"/>
    <w:rsid w:val="008734E6"/>
    <w:rsid w:val="00874879"/>
    <w:rsid w:val="008756D1"/>
    <w:rsid w:val="00876ABB"/>
    <w:rsid w:val="00886655"/>
    <w:rsid w:val="0089299D"/>
    <w:rsid w:val="008947FD"/>
    <w:rsid w:val="008951E8"/>
    <w:rsid w:val="00895E79"/>
    <w:rsid w:val="008A04CC"/>
    <w:rsid w:val="008A33EB"/>
    <w:rsid w:val="008B57B0"/>
    <w:rsid w:val="008B5B33"/>
    <w:rsid w:val="008B6C36"/>
    <w:rsid w:val="008B7716"/>
    <w:rsid w:val="008C25F2"/>
    <w:rsid w:val="008C4BB3"/>
    <w:rsid w:val="008C4FD9"/>
    <w:rsid w:val="008C58E6"/>
    <w:rsid w:val="008C5E56"/>
    <w:rsid w:val="008C5EC7"/>
    <w:rsid w:val="008D09E0"/>
    <w:rsid w:val="008D4D7A"/>
    <w:rsid w:val="008E1D85"/>
    <w:rsid w:val="008E2C7B"/>
    <w:rsid w:val="008E54DF"/>
    <w:rsid w:val="008F1577"/>
    <w:rsid w:val="008F1FF9"/>
    <w:rsid w:val="00904481"/>
    <w:rsid w:val="00906D7C"/>
    <w:rsid w:val="009076DD"/>
    <w:rsid w:val="00912872"/>
    <w:rsid w:val="00913BC8"/>
    <w:rsid w:val="00916FE4"/>
    <w:rsid w:val="00917B27"/>
    <w:rsid w:val="00920D91"/>
    <w:rsid w:val="0092267B"/>
    <w:rsid w:val="009239E8"/>
    <w:rsid w:val="009261F9"/>
    <w:rsid w:val="00926AD3"/>
    <w:rsid w:val="0092714B"/>
    <w:rsid w:val="00927E9F"/>
    <w:rsid w:val="009338C0"/>
    <w:rsid w:val="00933A31"/>
    <w:rsid w:val="00934FFE"/>
    <w:rsid w:val="00942120"/>
    <w:rsid w:val="0095075A"/>
    <w:rsid w:val="009527AE"/>
    <w:rsid w:val="00953DAA"/>
    <w:rsid w:val="009541A5"/>
    <w:rsid w:val="009558FF"/>
    <w:rsid w:val="0096139C"/>
    <w:rsid w:val="009636BB"/>
    <w:rsid w:val="00963BE8"/>
    <w:rsid w:val="00971055"/>
    <w:rsid w:val="0097120B"/>
    <w:rsid w:val="0097262D"/>
    <w:rsid w:val="009729E0"/>
    <w:rsid w:val="009731C8"/>
    <w:rsid w:val="009755DB"/>
    <w:rsid w:val="00977A9D"/>
    <w:rsid w:val="00981027"/>
    <w:rsid w:val="00982355"/>
    <w:rsid w:val="0098341E"/>
    <w:rsid w:val="0098561F"/>
    <w:rsid w:val="009905CC"/>
    <w:rsid w:val="00990618"/>
    <w:rsid w:val="009910E6"/>
    <w:rsid w:val="00993262"/>
    <w:rsid w:val="0099635B"/>
    <w:rsid w:val="00997253"/>
    <w:rsid w:val="0099787E"/>
    <w:rsid w:val="009A207C"/>
    <w:rsid w:val="009A2DB1"/>
    <w:rsid w:val="009A35B7"/>
    <w:rsid w:val="009A454C"/>
    <w:rsid w:val="009A67E6"/>
    <w:rsid w:val="009A7141"/>
    <w:rsid w:val="009B1C6C"/>
    <w:rsid w:val="009B45CD"/>
    <w:rsid w:val="009B4D6D"/>
    <w:rsid w:val="009C1A76"/>
    <w:rsid w:val="009C203F"/>
    <w:rsid w:val="009D6AEC"/>
    <w:rsid w:val="009D6FC0"/>
    <w:rsid w:val="009D7295"/>
    <w:rsid w:val="009D7866"/>
    <w:rsid w:val="009E0C91"/>
    <w:rsid w:val="009E381C"/>
    <w:rsid w:val="009F08B7"/>
    <w:rsid w:val="009F1E28"/>
    <w:rsid w:val="009F4509"/>
    <w:rsid w:val="009F5B76"/>
    <w:rsid w:val="009F5D4D"/>
    <w:rsid w:val="009F6656"/>
    <w:rsid w:val="009F6941"/>
    <w:rsid w:val="00A0246A"/>
    <w:rsid w:val="00A03B90"/>
    <w:rsid w:val="00A04247"/>
    <w:rsid w:val="00A0549A"/>
    <w:rsid w:val="00A05544"/>
    <w:rsid w:val="00A06A5E"/>
    <w:rsid w:val="00A10AB5"/>
    <w:rsid w:val="00A17161"/>
    <w:rsid w:val="00A174B3"/>
    <w:rsid w:val="00A208D5"/>
    <w:rsid w:val="00A23642"/>
    <w:rsid w:val="00A24AC9"/>
    <w:rsid w:val="00A25F89"/>
    <w:rsid w:val="00A3694B"/>
    <w:rsid w:val="00A41519"/>
    <w:rsid w:val="00A42695"/>
    <w:rsid w:val="00A42D06"/>
    <w:rsid w:val="00A470B7"/>
    <w:rsid w:val="00A47337"/>
    <w:rsid w:val="00A507F1"/>
    <w:rsid w:val="00A51C3E"/>
    <w:rsid w:val="00A51D1C"/>
    <w:rsid w:val="00A5210A"/>
    <w:rsid w:val="00A52283"/>
    <w:rsid w:val="00A537BA"/>
    <w:rsid w:val="00A546B5"/>
    <w:rsid w:val="00A57569"/>
    <w:rsid w:val="00A612A9"/>
    <w:rsid w:val="00A626E8"/>
    <w:rsid w:val="00A6301D"/>
    <w:rsid w:val="00A65B5D"/>
    <w:rsid w:val="00A65E8A"/>
    <w:rsid w:val="00A67DC9"/>
    <w:rsid w:val="00A70579"/>
    <w:rsid w:val="00A71D48"/>
    <w:rsid w:val="00A73AF6"/>
    <w:rsid w:val="00A746BA"/>
    <w:rsid w:val="00A74876"/>
    <w:rsid w:val="00A750A2"/>
    <w:rsid w:val="00A8447B"/>
    <w:rsid w:val="00A84826"/>
    <w:rsid w:val="00A87E52"/>
    <w:rsid w:val="00A94A49"/>
    <w:rsid w:val="00A94CCB"/>
    <w:rsid w:val="00A963E1"/>
    <w:rsid w:val="00AA351C"/>
    <w:rsid w:val="00AA3DFF"/>
    <w:rsid w:val="00AA4C39"/>
    <w:rsid w:val="00AA69BA"/>
    <w:rsid w:val="00AA6A55"/>
    <w:rsid w:val="00AB64A5"/>
    <w:rsid w:val="00AB6D2F"/>
    <w:rsid w:val="00AC193E"/>
    <w:rsid w:val="00AC6126"/>
    <w:rsid w:val="00AD1DB6"/>
    <w:rsid w:val="00AD4AF6"/>
    <w:rsid w:val="00AD541A"/>
    <w:rsid w:val="00AD7169"/>
    <w:rsid w:val="00AD790C"/>
    <w:rsid w:val="00AE345D"/>
    <w:rsid w:val="00AE593E"/>
    <w:rsid w:val="00AE60FB"/>
    <w:rsid w:val="00AF19DD"/>
    <w:rsid w:val="00AF2FEA"/>
    <w:rsid w:val="00AF3006"/>
    <w:rsid w:val="00AF43FA"/>
    <w:rsid w:val="00AF5D44"/>
    <w:rsid w:val="00B007CF"/>
    <w:rsid w:val="00B014F8"/>
    <w:rsid w:val="00B02734"/>
    <w:rsid w:val="00B07A6C"/>
    <w:rsid w:val="00B1561F"/>
    <w:rsid w:val="00B17156"/>
    <w:rsid w:val="00B21EED"/>
    <w:rsid w:val="00B22865"/>
    <w:rsid w:val="00B23BF4"/>
    <w:rsid w:val="00B23C5B"/>
    <w:rsid w:val="00B31239"/>
    <w:rsid w:val="00B3129E"/>
    <w:rsid w:val="00B33CA0"/>
    <w:rsid w:val="00B36733"/>
    <w:rsid w:val="00B42E9A"/>
    <w:rsid w:val="00B456C4"/>
    <w:rsid w:val="00B50127"/>
    <w:rsid w:val="00B51E0B"/>
    <w:rsid w:val="00B5344A"/>
    <w:rsid w:val="00B560E6"/>
    <w:rsid w:val="00B60167"/>
    <w:rsid w:val="00B604B5"/>
    <w:rsid w:val="00B619F3"/>
    <w:rsid w:val="00B6253E"/>
    <w:rsid w:val="00B63A2C"/>
    <w:rsid w:val="00B641E2"/>
    <w:rsid w:val="00B66663"/>
    <w:rsid w:val="00B67CA4"/>
    <w:rsid w:val="00B70726"/>
    <w:rsid w:val="00B7394B"/>
    <w:rsid w:val="00B805C5"/>
    <w:rsid w:val="00B8088C"/>
    <w:rsid w:val="00B80AD8"/>
    <w:rsid w:val="00B87166"/>
    <w:rsid w:val="00B954D4"/>
    <w:rsid w:val="00B9608B"/>
    <w:rsid w:val="00B9766B"/>
    <w:rsid w:val="00B978AD"/>
    <w:rsid w:val="00BA0326"/>
    <w:rsid w:val="00BA1F2F"/>
    <w:rsid w:val="00BA4EB2"/>
    <w:rsid w:val="00BA6537"/>
    <w:rsid w:val="00BB3576"/>
    <w:rsid w:val="00BB3F03"/>
    <w:rsid w:val="00BC0312"/>
    <w:rsid w:val="00BC3BEE"/>
    <w:rsid w:val="00BD0260"/>
    <w:rsid w:val="00BD1076"/>
    <w:rsid w:val="00BD410B"/>
    <w:rsid w:val="00BD4282"/>
    <w:rsid w:val="00BD538F"/>
    <w:rsid w:val="00BE1F5E"/>
    <w:rsid w:val="00BE2EB1"/>
    <w:rsid w:val="00BE6B57"/>
    <w:rsid w:val="00BF16F0"/>
    <w:rsid w:val="00BF29D4"/>
    <w:rsid w:val="00BF3E7E"/>
    <w:rsid w:val="00BF5D35"/>
    <w:rsid w:val="00BF71DA"/>
    <w:rsid w:val="00BF7336"/>
    <w:rsid w:val="00C001B7"/>
    <w:rsid w:val="00C0238D"/>
    <w:rsid w:val="00C04AA1"/>
    <w:rsid w:val="00C04B0C"/>
    <w:rsid w:val="00C04C99"/>
    <w:rsid w:val="00C11AE9"/>
    <w:rsid w:val="00C125C9"/>
    <w:rsid w:val="00C1276E"/>
    <w:rsid w:val="00C13A79"/>
    <w:rsid w:val="00C13EEB"/>
    <w:rsid w:val="00C14B55"/>
    <w:rsid w:val="00C17D65"/>
    <w:rsid w:val="00C21135"/>
    <w:rsid w:val="00C22AFA"/>
    <w:rsid w:val="00C244FA"/>
    <w:rsid w:val="00C25FC5"/>
    <w:rsid w:val="00C26C33"/>
    <w:rsid w:val="00C3093F"/>
    <w:rsid w:val="00C30A00"/>
    <w:rsid w:val="00C30FEC"/>
    <w:rsid w:val="00C33EFF"/>
    <w:rsid w:val="00C36F14"/>
    <w:rsid w:val="00C411F9"/>
    <w:rsid w:val="00C4277C"/>
    <w:rsid w:val="00C44700"/>
    <w:rsid w:val="00C47E71"/>
    <w:rsid w:val="00C54AA4"/>
    <w:rsid w:val="00C636AA"/>
    <w:rsid w:val="00C77090"/>
    <w:rsid w:val="00C801F4"/>
    <w:rsid w:val="00C84766"/>
    <w:rsid w:val="00C90C35"/>
    <w:rsid w:val="00C911A0"/>
    <w:rsid w:val="00C93E33"/>
    <w:rsid w:val="00C94882"/>
    <w:rsid w:val="00C95382"/>
    <w:rsid w:val="00C971EA"/>
    <w:rsid w:val="00CA1A4E"/>
    <w:rsid w:val="00CA3E11"/>
    <w:rsid w:val="00CA659A"/>
    <w:rsid w:val="00CB1138"/>
    <w:rsid w:val="00CB4DB6"/>
    <w:rsid w:val="00CB51F2"/>
    <w:rsid w:val="00CB5B9F"/>
    <w:rsid w:val="00CB7CD4"/>
    <w:rsid w:val="00CC1AB5"/>
    <w:rsid w:val="00CC3A76"/>
    <w:rsid w:val="00CD20A9"/>
    <w:rsid w:val="00CD2127"/>
    <w:rsid w:val="00CD3DCA"/>
    <w:rsid w:val="00CD6601"/>
    <w:rsid w:val="00CE1F95"/>
    <w:rsid w:val="00CF025C"/>
    <w:rsid w:val="00CF0E03"/>
    <w:rsid w:val="00CF220F"/>
    <w:rsid w:val="00CF305D"/>
    <w:rsid w:val="00CF5880"/>
    <w:rsid w:val="00D04530"/>
    <w:rsid w:val="00D16298"/>
    <w:rsid w:val="00D16973"/>
    <w:rsid w:val="00D17CDE"/>
    <w:rsid w:val="00D236AA"/>
    <w:rsid w:val="00D272A5"/>
    <w:rsid w:val="00D346CA"/>
    <w:rsid w:val="00D34803"/>
    <w:rsid w:val="00D364E3"/>
    <w:rsid w:val="00D369C3"/>
    <w:rsid w:val="00D42FAE"/>
    <w:rsid w:val="00D44813"/>
    <w:rsid w:val="00D45A9D"/>
    <w:rsid w:val="00D45BF3"/>
    <w:rsid w:val="00D45EC1"/>
    <w:rsid w:val="00D4755D"/>
    <w:rsid w:val="00D4776B"/>
    <w:rsid w:val="00D50277"/>
    <w:rsid w:val="00D55B14"/>
    <w:rsid w:val="00D55DF9"/>
    <w:rsid w:val="00D5666A"/>
    <w:rsid w:val="00D60A15"/>
    <w:rsid w:val="00D62EE2"/>
    <w:rsid w:val="00D631DC"/>
    <w:rsid w:val="00D7006D"/>
    <w:rsid w:val="00D708A9"/>
    <w:rsid w:val="00D716AF"/>
    <w:rsid w:val="00D719B0"/>
    <w:rsid w:val="00D71C3C"/>
    <w:rsid w:val="00D72649"/>
    <w:rsid w:val="00D80E32"/>
    <w:rsid w:val="00D812D9"/>
    <w:rsid w:val="00D83879"/>
    <w:rsid w:val="00D872E4"/>
    <w:rsid w:val="00D903DC"/>
    <w:rsid w:val="00D90B75"/>
    <w:rsid w:val="00D97385"/>
    <w:rsid w:val="00D97C66"/>
    <w:rsid w:val="00DA4DCC"/>
    <w:rsid w:val="00DA7B63"/>
    <w:rsid w:val="00DB0E5C"/>
    <w:rsid w:val="00DB2856"/>
    <w:rsid w:val="00DB3F06"/>
    <w:rsid w:val="00DB6737"/>
    <w:rsid w:val="00DC00EA"/>
    <w:rsid w:val="00DC2451"/>
    <w:rsid w:val="00DC2A61"/>
    <w:rsid w:val="00DC2FA5"/>
    <w:rsid w:val="00DC328B"/>
    <w:rsid w:val="00DC3E2F"/>
    <w:rsid w:val="00DC714A"/>
    <w:rsid w:val="00DC794A"/>
    <w:rsid w:val="00DD147F"/>
    <w:rsid w:val="00DD745B"/>
    <w:rsid w:val="00DD7D8A"/>
    <w:rsid w:val="00DE7E3B"/>
    <w:rsid w:val="00DF79C2"/>
    <w:rsid w:val="00E05884"/>
    <w:rsid w:val="00E05D44"/>
    <w:rsid w:val="00E07B51"/>
    <w:rsid w:val="00E1219C"/>
    <w:rsid w:val="00E13C2E"/>
    <w:rsid w:val="00E146A7"/>
    <w:rsid w:val="00E1712A"/>
    <w:rsid w:val="00E204C9"/>
    <w:rsid w:val="00E21DEF"/>
    <w:rsid w:val="00E232AA"/>
    <w:rsid w:val="00E24596"/>
    <w:rsid w:val="00E24DDA"/>
    <w:rsid w:val="00E26D5F"/>
    <w:rsid w:val="00E345B7"/>
    <w:rsid w:val="00E417F1"/>
    <w:rsid w:val="00E443A5"/>
    <w:rsid w:val="00E47C9E"/>
    <w:rsid w:val="00E64BBD"/>
    <w:rsid w:val="00E70660"/>
    <w:rsid w:val="00E71095"/>
    <w:rsid w:val="00E74E5E"/>
    <w:rsid w:val="00E76C3A"/>
    <w:rsid w:val="00E82B77"/>
    <w:rsid w:val="00E83664"/>
    <w:rsid w:val="00E8513F"/>
    <w:rsid w:val="00E8759F"/>
    <w:rsid w:val="00E93169"/>
    <w:rsid w:val="00E93F34"/>
    <w:rsid w:val="00E96533"/>
    <w:rsid w:val="00E97789"/>
    <w:rsid w:val="00EA2278"/>
    <w:rsid w:val="00EA3970"/>
    <w:rsid w:val="00EA6C18"/>
    <w:rsid w:val="00EB2E72"/>
    <w:rsid w:val="00EB7C53"/>
    <w:rsid w:val="00EC1538"/>
    <w:rsid w:val="00EC1D3A"/>
    <w:rsid w:val="00EC3AD5"/>
    <w:rsid w:val="00EC4764"/>
    <w:rsid w:val="00EC6EC8"/>
    <w:rsid w:val="00ED4AF2"/>
    <w:rsid w:val="00ED749E"/>
    <w:rsid w:val="00ED7CEE"/>
    <w:rsid w:val="00EE084D"/>
    <w:rsid w:val="00EE13F5"/>
    <w:rsid w:val="00EE22F4"/>
    <w:rsid w:val="00EE4E2E"/>
    <w:rsid w:val="00EE7571"/>
    <w:rsid w:val="00EF3633"/>
    <w:rsid w:val="00EF7B03"/>
    <w:rsid w:val="00F03560"/>
    <w:rsid w:val="00F03661"/>
    <w:rsid w:val="00F03FED"/>
    <w:rsid w:val="00F10629"/>
    <w:rsid w:val="00F11871"/>
    <w:rsid w:val="00F12905"/>
    <w:rsid w:val="00F1581C"/>
    <w:rsid w:val="00F161A7"/>
    <w:rsid w:val="00F16A97"/>
    <w:rsid w:val="00F1790B"/>
    <w:rsid w:val="00F20825"/>
    <w:rsid w:val="00F2101D"/>
    <w:rsid w:val="00F217A8"/>
    <w:rsid w:val="00F249F8"/>
    <w:rsid w:val="00F3002D"/>
    <w:rsid w:val="00F31231"/>
    <w:rsid w:val="00F40E2D"/>
    <w:rsid w:val="00F4542D"/>
    <w:rsid w:val="00F47395"/>
    <w:rsid w:val="00F5111C"/>
    <w:rsid w:val="00F514E0"/>
    <w:rsid w:val="00F51C59"/>
    <w:rsid w:val="00F535E1"/>
    <w:rsid w:val="00F55526"/>
    <w:rsid w:val="00F56FBB"/>
    <w:rsid w:val="00F60134"/>
    <w:rsid w:val="00F65985"/>
    <w:rsid w:val="00F65A7D"/>
    <w:rsid w:val="00F65E14"/>
    <w:rsid w:val="00F66BB5"/>
    <w:rsid w:val="00F70294"/>
    <w:rsid w:val="00F739A3"/>
    <w:rsid w:val="00F7422E"/>
    <w:rsid w:val="00F743C7"/>
    <w:rsid w:val="00F74615"/>
    <w:rsid w:val="00F76B78"/>
    <w:rsid w:val="00F77FB8"/>
    <w:rsid w:val="00F800A7"/>
    <w:rsid w:val="00F84734"/>
    <w:rsid w:val="00F85D78"/>
    <w:rsid w:val="00F90EE1"/>
    <w:rsid w:val="00F92C10"/>
    <w:rsid w:val="00F9526D"/>
    <w:rsid w:val="00F966CF"/>
    <w:rsid w:val="00FA03BC"/>
    <w:rsid w:val="00FA0AB3"/>
    <w:rsid w:val="00FA1A2A"/>
    <w:rsid w:val="00FA2E59"/>
    <w:rsid w:val="00FA4D3D"/>
    <w:rsid w:val="00FA720D"/>
    <w:rsid w:val="00FB1C71"/>
    <w:rsid w:val="00FC4DD7"/>
    <w:rsid w:val="00FD4087"/>
    <w:rsid w:val="00FD6916"/>
    <w:rsid w:val="00FD71DE"/>
    <w:rsid w:val="00FE1900"/>
    <w:rsid w:val="00FE5286"/>
    <w:rsid w:val="00FF038E"/>
    <w:rsid w:val="00FF24BF"/>
    <w:rsid w:val="00FF2A60"/>
    <w:rsid w:val="00FF2C31"/>
    <w:rsid w:val="00FF3289"/>
    <w:rsid w:val="00FF691B"/>
    <w:rsid w:val="02D1C4C4"/>
    <w:rsid w:val="08A706E3"/>
    <w:rsid w:val="08C02F40"/>
    <w:rsid w:val="09BB51DE"/>
    <w:rsid w:val="09C1DDA3"/>
    <w:rsid w:val="0A3394AB"/>
    <w:rsid w:val="0B009FE8"/>
    <w:rsid w:val="0D83C652"/>
    <w:rsid w:val="105E76B8"/>
    <w:rsid w:val="1612DEB5"/>
    <w:rsid w:val="192C61DF"/>
    <w:rsid w:val="19CF72D2"/>
    <w:rsid w:val="1C90A79B"/>
    <w:rsid w:val="1E6C16EC"/>
    <w:rsid w:val="21C33984"/>
    <w:rsid w:val="21DA0401"/>
    <w:rsid w:val="22041BF3"/>
    <w:rsid w:val="25FFA523"/>
    <w:rsid w:val="26FD64A9"/>
    <w:rsid w:val="2B29FB2D"/>
    <w:rsid w:val="2C2B2F13"/>
    <w:rsid w:val="3225387F"/>
    <w:rsid w:val="336F56CB"/>
    <w:rsid w:val="3490F9F7"/>
    <w:rsid w:val="3859DFD1"/>
    <w:rsid w:val="396B269C"/>
    <w:rsid w:val="39CBFA5D"/>
    <w:rsid w:val="3CBDBC86"/>
    <w:rsid w:val="400C9F1F"/>
    <w:rsid w:val="40B1D9A0"/>
    <w:rsid w:val="472E1932"/>
    <w:rsid w:val="483673B5"/>
    <w:rsid w:val="493A10B9"/>
    <w:rsid w:val="4A0CBDC9"/>
    <w:rsid w:val="4C43C272"/>
    <w:rsid w:val="4C71B17B"/>
    <w:rsid w:val="4CF200C9"/>
    <w:rsid w:val="4DCFB95D"/>
    <w:rsid w:val="4F0F303F"/>
    <w:rsid w:val="4F6D4D90"/>
    <w:rsid w:val="5384C305"/>
    <w:rsid w:val="587BE077"/>
    <w:rsid w:val="589A237E"/>
    <w:rsid w:val="59370C26"/>
    <w:rsid w:val="5B001FEE"/>
    <w:rsid w:val="5B3529B8"/>
    <w:rsid w:val="5B658139"/>
    <w:rsid w:val="5CD0FA19"/>
    <w:rsid w:val="601916FC"/>
    <w:rsid w:val="60BA2C86"/>
    <w:rsid w:val="6264E251"/>
    <w:rsid w:val="66016522"/>
    <w:rsid w:val="6789354A"/>
    <w:rsid w:val="69CEE05E"/>
    <w:rsid w:val="69DD1978"/>
    <w:rsid w:val="6D0B0A8B"/>
    <w:rsid w:val="6F8FE42C"/>
    <w:rsid w:val="703AFCB9"/>
    <w:rsid w:val="719FD35E"/>
    <w:rsid w:val="7269FD1A"/>
    <w:rsid w:val="75C6D611"/>
    <w:rsid w:val="7A5A180F"/>
    <w:rsid w:val="7E0D9F4D"/>
    <w:rsid w:val="7EDB9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0F10460"/>
  <w15:docId w15:val="{532C198D-0F9A-495D-8853-E866A4299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629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B57B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B57B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B57B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B57B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B57B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B57B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B57B0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B57B0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B57B0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B15B8"/>
  </w:style>
  <w:style w:type="paragraph" w:styleId="Fuzeile">
    <w:name w:val="footer"/>
    <w:basedOn w:val="Standard"/>
    <w:link w:val="Fu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B15B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15B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15B8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446D04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446D04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B08A1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47E3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5F766E"/>
    <w:pPr>
      <w:ind w:left="720"/>
      <w:contextualSpacing/>
    </w:pPr>
  </w:style>
  <w:style w:type="character" w:styleId="BesuchterLink">
    <w:name w:val="FollowedHyperlink"/>
    <w:basedOn w:val="Absatz-Standardschriftart"/>
    <w:uiPriority w:val="99"/>
    <w:semiHidden/>
    <w:unhideWhenUsed/>
    <w:rsid w:val="005F766E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F210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430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430B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430BF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430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430BF"/>
    <w:rPr>
      <w:rFonts w:ascii="Times New Roman" w:eastAsia="Times New Roman" w:hAnsi="Times New Roman" w:cs="Times New Roman"/>
      <w:b/>
      <w:bCs/>
      <w:sz w:val="20"/>
      <w:szCs w:val="20"/>
      <w:lang w:eastAsia="de-DE"/>
    </w:r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8B57B0"/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8B57B0"/>
  </w:style>
  <w:style w:type="character" w:customStyle="1" w:styleId="AnredeZchn">
    <w:name w:val="Anrede Zchn"/>
    <w:basedOn w:val="Absatz-Standardschriftart"/>
    <w:link w:val="Anrede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Aufzhlungszeichen">
    <w:name w:val="List Bullet"/>
    <w:basedOn w:val="Standard"/>
    <w:uiPriority w:val="99"/>
    <w:semiHidden/>
    <w:unhideWhenUsed/>
    <w:rsid w:val="008B57B0"/>
    <w:pPr>
      <w:numPr>
        <w:numId w:val="4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8B57B0"/>
    <w:pPr>
      <w:numPr>
        <w:numId w:val="5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8B57B0"/>
    <w:pPr>
      <w:numPr>
        <w:numId w:val="6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8B57B0"/>
    <w:pPr>
      <w:numPr>
        <w:numId w:val="7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8B57B0"/>
    <w:pPr>
      <w:numPr>
        <w:numId w:val="8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8B57B0"/>
    <w:pPr>
      <w:spacing w:after="200"/>
    </w:pPr>
    <w:rPr>
      <w:i/>
      <w:iCs/>
      <w:color w:val="1F497D" w:themeColor="text2"/>
      <w:sz w:val="18"/>
      <w:szCs w:val="18"/>
    </w:rPr>
  </w:style>
  <w:style w:type="paragraph" w:styleId="Blocktext">
    <w:name w:val="Block Text"/>
    <w:basedOn w:val="Standard"/>
    <w:uiPriority w:val="99"/>
    <w:semiHidden/>
    <w:unhideWhenUsed/>
    <w:rsid w:val="008B57B0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8B57B0"/>
  </w:style>
  <w:style w:type="character" w:customStyle="1" w:styleId="DatumZchn">
    <w:name w:val="Datum Zchn"/>
    <w:basedOn w:val="Absatz-Standardschriftart"/>
    <w:link w:val="Datum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8B57B0"/>
    <w:rPr>
      <w:rFonts w:ascii="Segoe UI" w:hAnsi="Segoe UI" w:cs="Segoe UI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8B57B0"/>
    <w:rPr>
      <w:rFonts w:ascii="Segoe UI" w:eastAsia="Times New Roman" w:hAnsi="Segoe UI" w:cs="Segoe UI"/>
      <w:sz w:val="16"/>
      <w:szCs w:val="16"/>
      <w:lang w:eastAsia="de-DE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8B57B0"/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8B57B0"/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8B57B0"/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8B57B0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Gruformel">
    <w:name w:val="Closing"/>
    <w:basedOn w:val="Standard"/>
    <w:link w:val="GruformelZchn"/>
    <w:uiPriority w:val="99"/>
    <w:semiHidden/>
    <w:unhideWhenUsed/>
    <w:rsid w:val="008B57B0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8B57B0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8B57B0"/>
    <w:rPr>
      <w:rFonts w:ascii="Times New Roman" w:eastAsia="Times New Roman" w:hAnsi="Times New Roman" w:cs="Times New Roman"/>
      <w:i/>
      <w:iCs/>
      <w:sz w:val="24"/>
      <w:szCs w:val="24"/>
      <w:lang w:eastAsia="de-DE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8B57B0"/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8B57B0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8B57B0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8B57B0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8B57B0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8B57B0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8B57B0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8B57B0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8B57B0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8B57B0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8B57B0"/>
    <w:rPr>
      <w:rFonts w:asciiTheme="majorHAnsi" w:eastAsiaTheme="majorEastAsia" w:hAnsiTheme="majorHAnsi" w:cstheme="majorBidi"/>
      <w:b/>
      <w:bCs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B57B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de-D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B57B0"/>
    <w:pPr>
      <w:outlineLvl w:val="9"/>
    </w:p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B57B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B57B0"/>
    <w:rPr>
      <w:rFonts w:ascii="Times New Roman" w:eastAsia="Times New Roman" w:hAnsi="Times New Roman" w:cs="Times New Roman"/>
      <w:i/>
      <w:iCs/>
      <w:color w:val="4F81BD" w:themeColor="accent1"/>
      <w:sz w:val="24"/>
      <w:szCs w:val="24"/>
      <w:lang w:eastAsia="de-DE"/>
    </w:rPr>
  </w:style>
  <w:style w:type="paragraph" w:styleId="KeinLeerraum">
    <w:name w:val="No Spacing"/>
    <w:uiPriority w:val="1"/>
    <w:qFormat/>
    <w:rsid w:val="008B57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Liste">
    <w:name w:val="List"/>
    <w:basedOn w:val="Standard"/>
    <w:uiPriority w:val="99"/>
    <w:semiHidden/>
    <w:unhideWhenUsed/>
    <w:rsid w:val="008B57B0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8B57B0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8B57B0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8B57B0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8B57B0"/>
    <w:pPr>
      <w:ind w:left="1415" w:hanging="283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8B57B0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8B57B0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8B57B0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8B57B0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8B57B0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8B57B0"/>
    <w:pPr>
      <w:numPr>
        <w:numId w:val="9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8B57B0"/>
    <w:pPr>
      <w:numPr>
        <w:numId w:val="10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8B57B0"/>
    <w:pPr>
      <w:numPr>
        <w:numId w:val="11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8B57B0"/>
    <w:pPr>
      <w:numPr>
        <w:numId w:val="12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8B57B0"/>
    <w:pPr>
      <w:numPr>
        <w:numId w:val="13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8B57B0"/>
  </w:style>
  <w:style w:type="paragraph" w:styleId="Makrotext">
    <w:name w:val="macro"/>
    <w:link w:val="MakrotextZchn"/>
    <w:uiPriority w:val="99"/>
    <w:semiHidden/>
    <w:unhideWhenUsed/>
    <w:rsid w:val="008B57B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nsolas" w:eastAsia="Times New Roman" w:hAnsi="Consolas" w:cs="Times New Roman"/>
      <w:sz w:val="20"/>
      <w:szCs w:val="20"/>
      <w:lang w:eastAsia="de-DE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8B57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8B57B0"/>
    <w:rPr>
      <w:rFonts w:asciiTheme="majorHAnsi" w:eastAsiaTheme="majorEastAsia" w:hAnsiTheme="majorHAnsi" w:cstheme="majorBidi"/>
      <w:sz w:val="24"/>
      <w:szCs w:val="24"/>
      <w:shd w:val="pct20" w:color="auto" w:fill="auto"/>
      <w:lang w:eastAsia="de-DE"/>
    </w:rPr>
  </w:style>
  <w:style w:type="paragraph" w:styleId="NurText">
    <w:name w:val="Plain Text"/>
    <w:basedOn w:val="Standard"/>
    <w:link w:val="NurTextZchn"/>
    <w:uiPriority w:val="99"/>
    <w:semiHidden/>
    <w:unhideWhenUsed/>
    <w:rsid w:val="008B57B0"/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8B57B0"/>
    <w:rPr>
      <w:rFonts w:ascii="Consolas" w:eastAsia="Times New Roman" w:hAnsi="Consolas" w:cs="Times New Roman"/>
      <w:sz w:val="21"/>
      <w:szCs w:val="21"/>
      <w:lang w:eastAsia="de-DE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8B57B0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unhideWhenUsed/>
    <w:rsid w:val="008B57B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StandardWeb">
    <w:name w:val="Normal (Web)"/>
    <w:basedOn w:val="Standard"/>
    <w:uiPriority w:val="99"/>
    <w:unhideWhenUsed/>
    <w:rsid w:val="008B57B0"/>
  </w:style>
  <w:style w:type="paragraph" w:styleId="Standardeinzug">
    <w:name w:val="Normal Indent"/>
    <w:basedOn w:val="Standard"/>
    <w:uiPriority w:val="99"/>
    <w:semiHidden/>
    <w:unhideWhenUsed/>
    <w:rsid w:val="008B57B0"/>
    <w:pPr>
      <w:ind w:left="708"/>
    </w:pPr>
  </w:style>
  <w:style w:type="paragraph" w:styleId="Textkrper">
    <w:name w:val="Body Text"/>
    <w:basedOn w:val="Standard"/>
    <w:link w:val="TextkrperZchn"/>
    <w:uiPriority w:val="99"/>
    <w:semiHidden/>
    <w:unhideWhenUsed/>
    <w:rsid w:val="008B57B0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8B57B0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8B57B0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8B57B0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8B57B0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8B57B0"/>
    <w:pPr>
      <w:spacing w:after="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8B57B0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8B57B0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itel">
    <w:name w:val="Title"/>
    <w:basedOn w:val="Standard"/>
    <w:next w:val="Standard"/>
    <w:link w:val="TitelZchn"/>
    <w:uiPriority w:val="10"/>
    <w:qFormat/>
    <w:rsid w:val="008B57B0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B57B0"/>
    <w:rPr>
      <w:rFonts w:asciiTheme="majorHAnsi" w:eastAsiaTheme="majorEastAsia" w:hAnsiTheme="majorHAnsi" w:cstheme="majorBidi"/>
      <w:spacing w:val="-10"/>
      <w:kern w:val="28"/>
      <w:sz w:val="56"/>
      <w:szCs w:val="56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B57B0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B57B0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B57B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B57B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de-DE"/>
    </w:rPr>
  </w:style>
  <w:style w:type="paragraph" w:styleId="Umschlagabsenderadresse">
    <w:name w:val="envelope return"/>
    <w:basedOn w:val="Standard"/>
    <w:uiPriority w:val="99"/>
    <w:semiHidden/>
    <w:unhideWhenUsed/>
    <w:rsid w:val="008B57B0"/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8B57B0"/>
    <w:pPr>
      <w:framePr w:w="4320" w:h="2160" w:hRule="exact" w:hSpace="141" w:wrap="auto" w:hAnchor="page" w:xAlign="center" w:yAlign="bottom"/>
      <w:ind w:left="1"/>
    </w:pPr>
    <w:rPr>
      <w:rFonts w:asciiTheme="majorHAnsi" w:eastAsiaTheme="majorEastAsia" w:hAnsiTheme="majorHAnsi" w:cstheme="majorBidi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8B57B0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B57B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B57B0"/>
    <w:rPr>
      <w:rFonts w:eastAsiaTheme="minorEastAsia"/>
      <w:color w:val="5A5A5A" w:themeColor="text1" w:themeTint="A5"/>
      <w:spacing w:val="15"/>
      <w:lang w:eastAsia="de-DE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8B57B0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8B57B0"/>
    <w:pPr>
      <w:spacing w:after="100"/>
      <w:ind w:left="24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8B57B0"/>
    <w:pPr>
      <w:spacing w:after="100"/>
      <w:ind w:left="48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8B57B0"/>
    <w:pPr>
      <w:spacing w:after="100"/>
      <w:ind w:left="72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8B57B0"/>
    <w:pPr>
      <w:spacing w:after="100"/>
      <w:ind w:left="96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8B57B0"/>
    <w:pPr>
      <w:spacing w:after="100"/>
      <w:ind w:left="12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8B57B0"/>
    <w:pPr>
      <w:spacing w:after="100"/>
      <w:ind w:left="144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8B57B0"/>
    <w:pPr>
      <w:spacing w:after="100"/>
      <w:ind w:left="168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8B57B0"/>
    <w:pPr>
      <w:spacing w:after="100"/>
      <w:ind w:left="1920"/>
    </w:pPr>
  </w:style>
  <w:style w:type="paragraph" w:styleId="Zitat">
    <w:name w:val="Quote"/>
    <w:basedOn w:val="Standard"/>
    <w:next w:val="Standard"/>
    <w:link w:val="ZitatZchn"/>
    <w:uiPriority w:val="29"/>
    <w:qFormat/>
    <w:rsid w:val="008B57B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B57B0"/>
    <w:rPr>
      <w:rFonts w:ascii="Times New Roman" w:eastAsia="Times New Roman" w:hAnsi="Times New Roman" w:cs="Times New Roman"/>
      <w:i/>
      <w:iCs/>
      <w:color w:val="404040" w:themeColor="text1" w:themeTint="BF"/>
      <w:sz w:val="24"/>
      <w:szCs w:val="24"/>
      <w:lang w:eastAsia="de-DE"/>
    </w:rPr>
  </w:style>
  <w:style w:type="character" w:styleId="Hervorhebung">
    <w:name w:val="Emphasis"/>
    <w:basedOn w:val="Absatz-Standardschriftart"/>
    <w:uiPriority w:val="20"/>
    <w:qFormat/>
    <w:rsid w:val="00A70579"/>
    <w:rPr>
      <w:i/>
      <w:iCs/>
    </w:rPr>
  </w:style>
  <w:style w:type="character" w:styleId="Fett">
    <w:name w:val="Strong"/>
    <w:basedOn w:val="Absatz-Standardschriftart"/>
    <w:uiPriority w:val="22"/>
    <w:qFormat/>
    <w:rsid w:val="00A7057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8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8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5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hyperlink" Target="http://www.wilkhahn.com" TargetMode="Externa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mailto:janis.koberg@wilkhahn.de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wilkhahn.com/wichair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f50876a-e4a4-4489-acd9-896d8ba2d9c3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9CF2F5A94CECD4693CCBED496B3A3A0" ma:contentTypeVersion="15" ma:contentTypeDescription="Ein neues Dokument erstellen." ma:contentTypeScope="" ma:versionID="a795d74ee13694b440c3869dd5a1030e">
  <xsd:schema xmlns:xsd="http://www.w3.org/2001/XMLSchema" xmlns:xs="http://www.w3.org/2001/XMLSchema" xmlns:p="http://schemas.microsoft.com/office/2006/metadata/properties" xmlns:ns2="0f50876a-e4a4-4489-acd9-896d8ba2d9c3" xmlns:ns3="b58cba7e-6b40-43e9-b679-80aa03e95316" targetNamespace="http://schemas.microsoft.com/office/2006/metadata/properties" ma:root="true" ma:fieldsID="48bc0aae7397ca17cc51db896d9cc949" ns2:_="" ns3:_="">
    <xsd:import namespace="0f50876a-e4a4-4489-acd9-896d8ba2d9c3"/>
    <xsd:import namespace="b58cba7e-6b40-43e9-b679-80aa03e953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50876a-e4a4-4489-acd9-896d8ba2d9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7ccbdb44-6d6a-47b5-9594-02f8c8b846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8cba7e-6b40-43e9-b679-80aa03e95316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F6D5657-C628-4F97-8038-A414FC65914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9907275-7714-4D69-A82D-3F8942713563}">
  <ds:schemaRefs>
    <ds:schemaRef ds:uri="http://schemas.microsoft.com/office/2006/metadata/properties"/>
    <ds:schemaRef ds:uri="http://schemas.microsoft.com/office/infopath/2007/PartnerControls"/>
    <ds:schemaRef ds:uri="0f50876a-e4a4-4489-acd9-896d8ba2d9c3"/>
  </ds:schemaRefs>
</ds:datastoreItem>
</file>

<file path=customXml/itemProps3.xml><?xml version="1.0" encoding="utf-8"?>
<ds:datastoreItem xmlns:ds="http://schemas.openxmlformats.org/officeDocument/2006/customXml" ds:itemID="{505DE35A-E2E5-4F65-B7DA-9602B3BC1087}"/>
</file>

<file path=customXml/itemProps4.xml><?xml version="1.0" encoding="utf-8"?>
<ds:datastoreItem xmlns:ds="http://schemas.openxmlformats.org/officeDocument/2006/customXml" ds:itemID="{4EBC9616-34A4-494B-9711-B6D10007D7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292</Words>
  <Characters>2031</Characters>
  <Application>Microsoft Office Word</Application>
  <DocSecurity>0</DocSecurity>
  <Lines>39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Wilkhahn</Company>
  <LinksUpToDate>false</LinksUpToDate>
  <CharactersWithSpaces>2312</CharactersWithSpaces>
  <SharedDoc>false</SharedDoc>
  <HyperlinkBase/>
  <HLinks>
    <vt:vector size="12" baseType="variant">
      <vt:variant>
        <vt:i4>6750212</vt:i4>
      </vt:variant>
      <vt:variant>
        <vt:i4>3</vt:i4>
      </vt:variant>
      <vt:variant>
        <vt:i4>0</vt:i4>
      </vt:variant>
      <vt:variant>
        <vt:i4>5</vt:i4>
      </vt:variant>
      <vt:variant>
        <vt:lpwstr>mailto:frederik.bellermann@wilkhahn.de</vt:lpwstr>
      </vt:variant>
      <vt:variant>
        <vt:lpwstr/>
      </vt:variant>
      <vt:variant>
        <vt:i4>6881362</vt:i4>
      </vt:variant>
      <vt:variant>
        <vt:i4>0</vt:i4>
      </vt:variant>
      <vt:variant>
        <vt:i4>0</vt:i4>
      </vt:variant>
      <vt:variant>
        <vt:i4>5</vt:i4>
      </vt:variant>
      <vt:variant>
        <vt:lpwstr>mailto:wilkhahn@maipr.com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Remmers, Burkhard</dc:creator>
  <cp:keywords/>
  <dc:description/>
  <cp:lastModifiedBy>Arno Heitland</cp:lastModifiedBy>
  <cp:revision>14</cp:revision>
  <cp:lastPrinted>2025-10-01T10:43:00Z</cp:lastPrinted>
  <dcterms:created xsi:type="dcterms:W3CDTF">2025-10-01T10:43:00Z</dcterms:created>
  <dcterms:modified xsi:type="dcterms:W3CDTF">2026-04-09T14:24:00Z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0x01010069CF2F5A94CECD4693CCBED496B3A3A0</vt:lpwstr>
  </property>
  <property fmtid="{D5CDD505-2E9C-101B-9397-08002B2CF9AE}" pid="3" name="MediaServiceImageTags">
    <vt:lpwstr/>
  </property>
</Properties>
</file>